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63675" w14:textId="77777777" w:rsidR="00E65813" w:rsidRPr="00620C8A" w:rsidRDefault="00E65813" w:rsidP="00E65813">
      <w:pPr>
        <w:pStyle w:val="1"/>
        <w:jc w:val="center"/>
        <w:rPr>
          <w:sz w:val="24"/>
          <w:szCs w:val="24"/>
          <w:lang w:eastAsia="zh-TW"/>
        </w:rPr>
      </w:pPr>
      <w:r w:rsidRPr="00620C8A">
        <w:rPr>
          <w:rFonts w:hint="eastAsia"/>
          <w:b/>
          <w:sz w:val="24"/>
          <w:szCs w:val="24"/>
          <w:lang w:eastAsia="zh-TW"/>
        </w:rPr>
        <w:t>遺伝学的検査委託契約書</w:t>
      </w:r>
    </w:p>
    <w:p w14:paraId="05A3FFF9" w14:textId="77777777" w:rsidR="00E65813" w:rsidRPr="00620C8A" w:rsidRDefault="00E65813" w:rsidP="00620C8A">
      <w:pPr>
        <w:pStyle w:val="1"/>
        <w:spacing w:line="240" w:lineRule="exact"/>
        <w:rPr>
          <w:rFonts w:hAnsi="ＭＳ 明朝"/>
          <w:sz w:val="18"/>
          <w:szCs w:val="18"/>
          <w:lang w:eastAsia="zh-TW"/>
        </w:rPr>
      </w:pPr>
    </w:p>
    <w:p w14:paraId="7F9FA249" w14:textId="294B85A7" w:rsidR="00E65813" w:rsidRPr="00620C8A" w:rsidRDefault="00E65813" w:rsidP="00620C8A">
      <w:pPr>
        <w:pStyle w:val="1"/>
        <w:spacing w:line="240" w:lineRule="exact"/>
        <w:ind w:left="200" w:hanging="200"/>
        <w:rPr>
          <w:rFonts w:hAnsi="ＭＳ 明朝"/>
          <w:sz w:val="18"/>
          <w:szCs w:val="18"/>
        </w:rPr>
      </w:pPr>
      <w:r w:rsidRPr="003F5B5A">
        <w:rPr>
          <w:rFonts w:hAnsi="ＭＳ 明朝" w:hint="eastAsia"/>
          <w:sz w:val="18"/>
          <w:szCs w:val="18"/>
          <w:lang w:eastAsia="zh-TW"/>
        </w:rPr>
        <w:t xml:space="preserve">　　</w:t>
      </w:r>
      <w:r w:rsidR="003F5B5A" w:rsidRPr="003F5B5A">
        <w:rPr>
          <w:rFonts w:hAnsi="ＭＳ 明朝" w:hint="eastAsia"/>
          <w:color w:val="FF0000"/>
          <w:sz w:val="18"/>
          <w:szCs w:val="18"/>
        </w:rPr>
        <w:t>○○○○</w:t>
      </w:r>
      <w:r w:rsidR="003F5B5A" w:rsidRPr="00620C8A">
        <w:rPr>
          <w:rFonts w:hAnsi="ＭＳ 明朝"/>
          <w:sz w:val="18"/>
          <w:szCs w:val="18"/>
        </w:rPr>
        <w:t xml:space="preserve"> </w:t>
      </w:r>
      <w:r w:rsidRPr="00620C8A">
        <w:rPr>
          <w:rFonts w:hAnsi="ＭＳ 明朝"/>
          <w:sz w:val="18"/>
          <w:szCs w:val="18"/>
        </w:rPr>
        <w:t>(</w:t>
      </w:r>
      <w:r w:rsidRPr="00620C8A">
        <w:rPr>
          <w:rFonts w:hAnsi="ＭＳ 明朝" w:hint="eastAsia"/>
          <w:sz w:val="18"/>
          <w:szCs w:val="18"/>
        </w:rPr>
        <w:t>以下甲という</w:t>
      </w:r>
      <w:r w:rsidRPr="00620C8A">
        <w:rPr>
          <w:rFonts w:hAnsi="ＭＳ 明朝"/>
          <w:sz w:val="18"/>
          <w:szCs w:val="18"/>
        </w:rPr>
        <w:t>)</w:t>
      </w:r>
      <w:r w:rsidRPr="00620C8A">
        <w:rPr>
          <w:rFonts w:hAnsi="ＭＳ 明朝" w:hint="eastAsia"/>
          <w:sz w:val="18"/>
          <w:szCs w:val="18"/>
        </w:rPr>
        <w:t>と</w:t>
      </w:r>
      <w:r w:rsidR="00A453A8">
        <w:rPr>
          <w:rFonts w:hAnsi="ＭＳ 明朝" w:hint="eastAsia"/>
          <w:sz w:val="18"/>
          <w:szCs w:val="18"/>
        </w:rPr>
        <w:t>公益財団法人かずさＤＮＡ研究所</w:t>
      </w:r>
      <w:r w:rsidRPr="00620C8A">
        <w:rPr>
          <w:rFonts w:hAnsi="ＭＳ 明朝" w:hint="eastAsia"/>
          <w:sz w:val="18"/>
          <w:szCs w:val="18"/>
        </w:rPr>
        <w:t>（以下乙という）は、下記の通りヒト遺伝学的検査委託契約を締結する。</w:t>
      </w:r>
    </w:p>
    <w:p w14:paraId="2A21B884" w14:textId="77777777" w:rsidR="00E65813" w:rsidRPr="00620C8A" w:rsidRDefault="00E65813" w:rsidP="00620C8A">
      <w:pPr>
        <w:pStyle w:val="1"/>
        <w:spacing w:line="240" w:lineRule="exact"/>
        <w:ind w:left="200" w:hanging="200"/>
        <w:rPr>
          <w:rFonts w:hAnsi="ＭＳ 明朝"/>
          <w:sz w:val="18"/>
          <w:szCs w:val="18"/>
        </w:rPr>
      </w:pPr>
    </w:p>
    <w:p w14:paraId="6AB06C4E" w14:textId="77777777" w:rsidR="00E65813" w:rsidRPr="00620C8A" w:rsidRDefault="00E65813" w:rsidP="00620C8A">
      <w:pPr>
        <w:pStyle w:val="1"/>
        <w:spacing w:line="240" w:lineRule="exact"/>
        <w:ind w:left="200" w:hanging="200"/>
        <w:rPr>
          <w:rFonts w:hAnsi="ＭＳ 明朝"/>
          <w:sz w:val="18"/>
          <w:szCs w:val="18"/>
        </w:rPr>
      </w:pPr>
      <w:r w:rsidRPr="00620C8A">
        <w:rPr>
          <w:rFonts w:hAnsi="ＭＳ 明朝" w:hint="eastAsia"/>
          <w:sz w:val="18"/>
          <w:szCs w:val="18"/>
        </w:rPr>
        <w:t>第１条（委託）</w:t>
      </w:r>
    </w:p>
    <w:p w14:paraId="0D37C9B3" w14:textId="26D70365" w:rsidR="00E65813" w:rsidRPr="00620C8A" w:rsidRDefault="00E65813" w:rsidP="00620C8A">
      <w:pPr>
        <w:pStyle w:val="1"/>
        <w:spacing w:line="240" w:lineRule="exact"/>
        <w:ind w:left="200" w:hanging="200"/>
        <w:rPr>
          <w:rFonts w:hAnsi="ＭＳ 明朝"/>
          <w:sz w:val="18"/>
          <w:szCs w:val="18"/>
        </w:rPr>
      </w:pPr>
      <w:r w:rsidRPr="00620C8A">
        <w:rPr>
          <w:rFonts w:hAnsi="ＭＳ 明朝" w:hint="eastAsia"/>
          <w:sz w:val="18"/>
          <w:szCs w:val="18"/>
        </w:rPr>
        <w:t xml:space="preserve">　甲は乙に以下の約定により、</w:t>
      </w:r>
      <w:r w:rsidR="00E5066B">
        <w:rPr>
          <w:rFonts w:hAnsi="ＭＳ 明朝" w:hint="eastAsia"/>
          <w:sz w:val="18"/>
          <w:szCs w:val="18"/>
        </w:rPr>
        <w:t>別に定める</w:t>
      </w:r>
      <w:r w:rsidR="00AC78E7">
        <w:rPr>
          <w:rFonts w:hAnsi="ＭＳ 明朝" w:hint="eastAsia"/>
          <w:sz w:val="18"/>
          <w:szCs w:val="18"/>
        </w:rPr>
        <w:t>ヒト遺伝学的検査</w:t>
      </w:r>
      <w:r w:rsidRPr="00620C8A">
        <w:rPr>
          <w:rFonts w:hAnsi="ＭＳ 明朝" w:hint="eastAsia"/>
          <w:sz w:val="18"/>
          <w:szCs w:val="18"/>
        </w:rPr>
        <w:t>を委託し、乙はこれを受託する。</w:t>
      </w:r>
    </w:p>
    <w:p w14:paraId="304197F1" w14:textId="77777777" w:rsidR="00E65813" w:rsidRPr="00620C8A" w:rsidRDefault="00E65813" w:rsidP="00620C8A">
      <w:pPr>
        <w:pStyle w:val="1"/>
        <w:spacing w:line="240" w:lineRule="exact"/>
        <w:rPr>
          <w:rFonts w:hAnsi="ＭＳ 明朝"/>
          <w:sz w:val="18"/>
          <w:szCs w:val="18"/>
        </w:rPr>
      </w:pPr>
    </w:p>
    <w:p w14:paraId="5F6ED011" w14:textId="77777777" w:rsidR="00E65813" w:rsidRPr="00620C8A" w:rsidRDefault="00E65813" w:rsidP="00620C8A">
      <w:pPr>
        <w:pStyle w:val="1"/>
        <w:spacing w:line="240" w:lineRule="exact"/>
        <w:rPr>
          <w:rFonts w:hAnsi="ＭＳ 明朝"/>
          <w:sz w:val="18"/>
          <w:szCs w:val="18"/>
        </w:rPr>
      </w:pPr>
      <w:r w:rsidRPr="00620C8A">
        <w:rPr>
          <w:rFonts w:hAnsi="ＭＳ 明朝" w:hint="eastAsia"/>
          <w:sz w:val="18"/>
          <w:szCs w:val="18"/>
        </w:rPr>
        <w:t>第２条（指針の遵守）</w:t>
      </w:r>
    </w:p>
    <w:p w14:paraId="3930FC03" w14:textId="3BE53D35" w:rsidR="007209D6" w:rsidRPr="001716B7" w:rsidRDefault="00E65813" w:rsidP="007209D6">
      <w:pPr>
        <w:pStyle w:val="HTML"/>
        <w:ind w:left="540" w:hangingChars="300" w:hanging="540"/>
        <w:rPr>
          <w:rFonts w:ascii="ＭＳ 明朝" w:eastAsia="ＭＳ 明朝" w:hAnsi="ＭＳ 明朝"/>
          <w:sz w:val="18"/>
          <w:szCs w:val="18"/>
        </w:rPr>
      </w:pPr>
      <w:r w:rsidRPr="00620C8A">
        <w:rPr>
          <w:rFonts w:hAnsi="ＭＳ 明朝" w:hint="eastAsia"/>
          <w:sz w:val="18"/>
          <w:szCs w:val="18"/>
        </w:rPr>
        <w:t xml:space="preserve">　</w:t>
      </w:r>
      <w:r w:rsidRPr="001716B7">
        <w:rPr>
          <w:rFonts w:ascii="ＭＳ 明朝" w:eastAsia="ＭＳ 明朝" w:hAnsi="ＭＳ 明朝" w:hint="eastAsia"/>
          <w:sz w:val="18"/>
          <w:szCs w:val="18"/>
        </w:rPr>
        <w:t>１．甲</w:t>
      </w:r>
      <w:r w:rsidR="00454E5F" w:rsidRPr="003B1578">
        <w:rPr>
          <w:rFonts w:ascii="ＭＳ 明朝" w:eastAsia="ＭＳ 明朝" w:hAnsi="ＭＳ 明朝" w:hint="eastAsia"/>
          <w:sz w:val="18"/>
          <w:szCs w:val="18"/>
        </w:rPr>
        <w:t>及び</w:t>
      </w:r>
      <w:r w:rsidRPr="003B1578">
        <w:rPr>
          <w:rFonts w:ascii="ＭＳ 明朝" w:eastAsia="ＭＳ 明朝" w:hAnsi="ＭＳ 明朝" w:hint="eastAsia"/>
          <w:sz w:val="18"/>
          <w:szCs w:val="18"/>
        </w:rPr>
        <w:t>乙</w:t>
      </w:r>
      <w:r w:rsidRPr="001716B7">
        <w:rPr>
          <w:rFonts w:ascii="ＭＳ 明朝" w:eastAsia="ＭＳ 明朝" w:hAnsi="ＭＳ 明朝" w:hint="eastAsia"/>
          <w:sz w:val="18"/>
          <w:szCs w:val="18"/>
        </w:rPr>
        <w:t>は、遺伝医学関連10学会により策定された「遺伝学的検査に関するガイドライン」（平成15年8月）</w:t>
      </w:r>
      <w:r w:rsidR="001A2256">
        <w:rPr>
          <w:rFonts w:ascii="ＭＳ 明朝" w:eastAsia="ＭＳ 明朝" w:hAnsi="ＭＳ 明朝" w:hint="eastAsia"/>
          <w:sz w:val="18"/>
          <w:szCs w:val="18"/>
          <w:lang w:eastAsia="ja-JP"/>
        </w:rPr>
        <w:t>、</w:t>
      </w:r>
      <w:r w:rsidR="007209D6" w:rsidRPr="001716B7">
        <w:rPr>
          <w:rFonts w:ascii="ＭＳ 明朝" w:eastAsia="ＭＳ 明朝" w:hAnsi="ＭＳ 明朝"/>
          <w:sz w:val="18"/>
          <w:szCs w:val="18"/>
        </w:rPr>
        <w:t>日本医学会により策定された「医療における遺伝学的検査・診断に関するガイドライン」（平成23年2月）</w:t>
      </w:r>
      <w:r w:rsidR="007B15E7">
        <w:rPr>
          <w:rFonts w:ascii="ＭＳ 明朝" w:eastAsia="ＭＳ 明朝" w:hAnsi="ＭＳ 明朝" w:hint="eastAsia"/>
          <w:sz w:val="18"/>
          <w:szCs w:val="18"/>
          <w:lang w:eastAsia="ja-JP"/>
        </w:rPr>
        <w:t>及び</w:t>
      </w:r>
      <w:r w:rsidR="007B15E7" w:rsidRPr="007B15E7">
        <w:rPr>
          <w:rFonts w:ascii="ＭＳ 明朝" w:eastAsia="ＭＳ 明朝" w:hAnsi="ＭＳ 明朝" w:hint="eastAsia"/>
          <w:sz w:val="18"/>
          <w:szCs w:val="18"/>
          <w:lang w:val="en-US"/>
        </w:rPr>
        <w:t>厚生労働省により策定された「医療・介護関係事業者における個人情報の適切な取扱いのためのガイ</w:t>
      </w:r>
      <w:r w:rsidR="007B15E7">
        <w:rPr>
          <w:rFonts w:ascii="ＭＳ 明朝" w:eastAsia="ＭＳ 明朝" w:hAnsi="ＭＳ 明朝" w:hint="eastAsia"/>
          <w:sz w:val="18"/>
          <w:szCs w:val="18"/>
          <w:lang w:val="en-US" w:eastAsia="ja-JP"/>
        </w:rPr>
        <w:t>ダンス</w:t>
      </w:r>
      <w:r w:rsidR="007B15E7" w:rsidRPr="007B15E7">
        <w:rPr>
          <w:rFonts w:ascii="ＭＳ 明朝" w:eastAsia="ＭＳ 明朝" w:hAnsi="ＭＳ 明朝" w:hint="eastAsia"/>
          <w:sz w:val="18"/>
          <w:szCs w:val="18"/>
          <w:lang w:val="en-US"/>
        </w:rPr>
        <w:t>」（平成</w:t>
      </w:r>
      <w:r w:rsidR="007B15E7">
        <w:rPr>
          <w:rFonts w:ascii="ＭＳ 明朝" w:eastAsia="ＭＳ 明朝" w:hAnsi="ＭＳ 明朝" w:hint="eastAsia"/>
          <w:sz w:val="18"/>
          <w:szCs w:val="18"/>
          <w:lang w:val="en-US" w:eastAsia="ja-JP"/>
        </w:rPr>
        <w:t>29</w:t>
      </w:r>
      <w:r w:rsidR="007B15E7" w:rsidRPr="007B15E7">
        <w:rPr>
          <w:rFonts w:ascii="ＭＳ 明朝" w:eastAsia="ＭＳ 明朝" w:hAnsi="ＭＳ 明朝" w:hint="eastAsia"/>
          <w:sz w:val="18"/>
          <w:szCs w:val="18"/>
          <w:lang w:val="en-US"/>
        </w:rPr>
        <w:t>年</w:t>
      </w:r>
      <w:r w:rsidR="007B15E7">
        <w:rPr>
          <w:rFonts w:ascii="ＭＳ 明朝" w:eastAsia="ＭＳ 明朝" w:hAnsi="ＭＳ 明朝" w:hint="eastAsia"/>
          <w:sz w:val="18"/>
          <w:szCs w:val="18"/>
          <w:lang w:val="en-US" w:eastAsia="ja-JP"/>
        </w:rPr>
        <w:t>5月</w:t>
      </w:r>
      <w:r w:rsidR="007B15E7" w:rsidRPr="007B15E7">
        <w:rPr>
          <w:rFonts w:ascii="ＭＳ 明朝" w:eastAsia="ＭＳ 明朝" w:hAnsi="ＭＳ 明朝" w:hint="eastAsia"/>
          <w:sz w:val="18"/>
          <w:szCs w:val="18"/>
          <w:lang w:val="en-US"/>
        </w:rPr>
        <w:t>）</w:t>
      </w:r>
      <w:r w:rsidR="007209D6" w:rsidRPr="001716B7">
        <w:rPr>
          <w:rFonts w:ascii="ＭＳ 明朝" w:eastAsia="ＭＳ 明朝" w:hAnsi="ＭＳ 明朝"/>
          <w:sz w:val="18"/>
          <w:szCs w:val="18"/>
        </w:rPr>
        <w:t>を遵守する。</w:t>
      </w:r>
    </w:p>
    <w:p w14:paraId="2740BEC8" w14:textId="6469E87A" w:rsidR="00620C8A" w:rsidRPr="00620C8A" w:rsidRDefault="00620C8A" w:rsidP="00620C8A">
      <w:pPr>
        <w:pStyle w:val="1"/>
        <w:spacing w:line="240" w:lineRule="exact"/>
        <w:ind w:left="540" w:hangingChars="300" w:hanging="540"/>
        <w:rPr>
          <w:rFonts w:hAnsi="ＭＳ 明朝"/>
          <w:sz w:val="18"/>
          <w:szCs w:val="18"/>
        </w:rPr>
      </w:pPr>
      <w:r w:rsidRPr="00620C8A">
        <w:rPr>
          <w:rFonts w:hAnsi="ＭＳ 明朝" w:hint="eastAsia"/>
          <w:sz w:val="18"/>
          <w:szCs w:val="18"/>
        </w:rPr>
        <w:t xml:space="preserve">　２．甲は、個人情報</w:t>
      </w:r>
      <w:r w:rsidR="007B15E7">
        <w:rPr>
          <w:rFonts w:hAnsi="ＭＳ 明朝" w:hint="eastAsia"/>
          <w:sz w:val="18"/>
          <w:szCs w:val="18"/>
        </w:rPr>
        <w:t>ガイダンス</w:t>
      </w:r>
      <w:r w:rsidRPr="00620C8A">
        <w:rPr>
          <w:rFonts w:hAnsi="ＭＳ 明朝" w:hint="eastAsia"/>
          <w:sz w:val="18"/>
          <w:szCs w:val="18"/>
        </w:rPr>
        <w:t>を遵守するため、匿名化された状態で乙に検体を交付するものとする。</w:t>
      </w:r>
    </w:p>
    <w:p w14:paraId="79E3C144" w14:textId="77777777" w:rsidR="00620C8A" w:rsidRPr="00620C8A" w:rsidRDefault="00620C8A" w:rsidP="00620C8A">
      <w:pPr>
        <w:pStyle w:val="1"/>
        <w:spacing w:line="240" w:lineRule="exact"/>
        <w:ind w:left="540" w:hangingChars="300" w:hanging="540"/>
        <w:rPr>
          <w:rFonts w:hAnsi="ＭＳ 明朝"/>
          <w:sz w:val="18"/>
          <w:szCs w:val="18"/>
        </w:rPr>
      </w:pPr>
      <w:r w:rsidRPr="00620C8A">
        <w:rPr>
          <w:rFonts w:hAnsi="ＭＳ 明朝" w:hint="eastAsia"/>
          <w:sz w:val="18"/>
          <w:szCs w:val="18"/>
        </w:rPr>
        <w:t xml:space="preserve">  ３. 検査ガイドライン「II ３」における 「遺伝学的検査を実施する場合には、事前に担当医師が被検者から当該遺伝学的検査に関するインフォームド・コンセントを得なければならない」との記載に基づくインフォームド・コンセント取得の確認について、甲がその責任において、乙によるヒト遺伝学的検査の実施前に、各被検者から検査ガイドライン記載の各項目に照らしても必要かつ十分なインフォームド・コンセントが担当医師により取得されていることを確認するものとし、乙は何らの責任を負わないものとする。</w:t>
      </w:r>
    </w:p>
    <w:p w14:paraId="317A39E7" w14:textId="77777777" w:rsidR="00620C8A" w:rsidRPr="00620C8A" w:rsidRDefault="00620C8A" w:rsidP="00620C8A">
      <w:pPr>
        <w:pStyle w:val="1"/>
        <w:spacing w:line="240" w:lineRule="exact"/>
        <w:ind w:left="540" w:hangingChars="300" w:hanging="540"/>
        <w:rPr>
          <w:rFonts w:hAnsi="ＭＳ 明朝"/>
          <w:sz w:val="18"/>
          <w:szCs w:val="18"/>
        </w:rPr>
      </w:pPr>
      <w:r w:rsidRPr="00620C8A">
        <w:rPr>
          <w:rFonts w:hAnsi="ＭＳ 明朝" w:hint="eastAsia"/>
          <w:sz w:val="18"/>
          <w:szCs w:val="18"/>
        </w:rPr>
        <w:t xml:space="preserve">　４． 検査ガイドライン「III 遺伝学的検査の結果の開示」に基づく適切な開示・説明及び「IV 遺伝学的検査と遺伝カウンセリング」に記載された適切な遺伝カウンセリングの実施の確認については、甲がその責任において、検査ガイドライン記載の各項目に照らしても必要かつ十分な、イ）担当医師による開示・説明、及び　ロ）遺伝カウンセリング担当者による遺伝カウンセリングの実施がなされていることを確認するものとし、乙は何らその責任を負わないものとする。</w:t>
      </w:r>
    </w:p>
    <w:p w14:paraId="390C117C" w14:textId="77777777" w:rsidR="00E65813" w:rsidRPr="00620C8A" w:rsidRDefault="00E65813" w:rsidP="00620C8A">
      <w:pPr>
        <w:pStyle w:val="1"/>
        <w:spacing w:line="240" w:lineRule="exact"/>
        <w:rPr>
          <w:rFonts w:hAnsi="ＭＳ 明朝"/>
          <w:sz w:val="18"/>
          <w:szCs w:val="18"/>
        </w:rPr>
      </w:pPr>
    </w:p>
    <w:p w14:paraId="1F078F3A" w14:textId="77777777" w:rsidR="00E65813" w:rsidRPr="00620C8A" w:rsidRDefault="00E65813" w:rsidP="00620C8A">
      <w:pPr>
        <w:pStyle w:val="1"/>
        <w:spacing w:line="240" w:lineRule="exact"/>
        <w:rPr>
          <w:rFonts w:hAnsi="ＭＳ 明朝"/>
          <w:sz w:val="18"/>
          <w:szCs w:val="18"/>
        </w:rPr>
      </w:pPr>
      <w:r w:rsidRPr="00620C8A">
        <w:rPr>
          <w:rFonts w:hAnsi="ＭＳ 明朝" w:hint="eastAsia"/>
          <w:sz w:val="18"/>
          <w:szCs w:val="18"/>
        </w:rPr>
        <w:t>第３条（定義）</w:t>
      </w:r>
    </w:p>
    <w:p w14:paraId="000E5AFF" w14:textId="77777777" w:rsidR="00E65813" w:rsidRPr="00620C8A" w:rsidRDefault="00E65813" w:rsidP="00620C8A">
      <w:pPr>
        <w:pStyle w:val="1"/>
        <w:spacing w:line="240" w:lineRule="exact"/>
        <w:rPr>
          <w:rFonts w:hAnsi="ＭＳ 明朝"/>
          <w:sz w:val="18"/>
          <w:szCs w:val="18"/>
        </w:rPr>
      </w:pPr>
      <w:r w:rsidRPr="00620C8A">
        <w:rPr>
          <w:rFonts w:hAnsi="ＭＳ 明朝"/>
          <w:sz w:val="18"/>
          <w:szCs w:val="18"/>
        </w:rPr>
        <w:t xml:space="preserve">  </w:t>
      </w:r>
      <w:r w:rsidRPr="00620C8A">
        <w:rPr>
          <w:rFonts w:hAnsi="ＭＳ 明朝" w:hint="eastAsia"/>
          <w:sz w:val="18"/>
          <w:szCs w:val="18"/>
        </w:rPr>
        <w:t>本契約が対象とするヒト遺伝学的検査は、前条の指針で定義する検査（以下「本検査」という）をさす。</w:t>
      </w:r>
    </w:p>
    <w:p w14:paraId="41C5A195" w14:textId="77777777" w:rsidR="00E65813" w:rsidRPr="00620C8A" w:rsidRDefault="00E65813" w:rsidP="00620C8A">
      <w:pPr>
        <w:pStyle w:val="1"/>
        <w:spacing w:line="240" w:lineRule="exact"/>
        <w:rPr>
          <w:rFonts w:hAnsi="ＭＳ 明朝"/>
          <w:sz w:val="18"/>
          <w:szCs w:val="18"/>
        </w:rPr>
      </w:pPr>
    </w:p>
    <w:p w14:paraId="55D4ACC4" w14:textId="77777777" w:rsidR="00E65813" w:rsidRPr="00620C8A" w:rsidRDefault="00E65813" w:rsidP="00620C8A">
      <w:pPr>
        <w:pStyle w:val="1"/>
        <w:spacing w:line="240" w:lineRule="exact"/>
        <w:rPr>
          <w:rFonts w:hAnsi="ＭＳ 明朝"/>
          <w:sz w:val="18"/>
          <w:szCs w:val="18"/>
        </w:rPr>
      </w:pPr>
      <w:r w:rsidRPr="00620C8A">
        <w:rPr>
          <w:rFonts w:hAnsi="ＭＳ 明朝" w:hint="eastAsia"/>
          <w:sz w:val="18"/>
          <w:szCs w:val="18"/>
        </w:rPr>
        <w:t>第４条（本検査の委託者）</w:t>
      </w:r>
    </w:p>
    <w:p w14:paraId="5AF4C84C" w14:textId="77777777" w:rsidR="00E65813" w:rsidRPr="00620C8A" w:rsidRDefault="00E65813" w:rsidP="00620C8A">
      <w:pPr>
        <w:pStyle w:val="1"/>
        <w:spacing w:line="240" w:lineRule="exact"/>
        <w:ind w:left="200" w:firstLine="10"/>
        <w:rPr>
          <w:rFonts w:hAnsi="ＭＳ 明朝"/>
          <w:sz w:val="18"/>
          <w:szCs w:val="18"/>
        </w:rPr>
      </w:pPr>
      <w:r w:rsidRPr="00620C8A">
        <w:rPr>
          <w:rFonts w:hAnsi="ＭＳ 明朝" w:hint="eastAsia"/>
          <w:sz w:val="18"/>
          <w:szCs w:val="18"/>
        </w:rPr>
        <w:t>乙は、本検査の有する倫理的・法的・社会的特性に鑑み、第２条に定める指針を尊重する甲より、本検査を受託する。</w:t>
      </w:r>
    </w:p>
    <w:p w14:paraId="7BB4F76E" w14:textId="77777777" w:rsidR="00E65813" w:rsidRPr="00620C8A" w:rsidRDefault="00E65813" w:rsidP="00620C8A">
      <w:pPr>
        <w:pStyle w:val="1"/>
        <w:spacing w:line="240" w:lineRule="exact"/>
        <w:rPr>
          <w:rFonts w:hAnsi="ＭＳ 明朝"/>
          <w:sz w:val="18"/>
          <w:szCs w:val="18"/>
        </w:rPr>
      </w:pPr>
    </w:p>
    <w:p w14:paraId="68851F69" w14:textId="77777777" w:rsidR="00E65813" w:rsidRPr="00620C8A" w:rsidRDefault="00E65813" w:rsidP="00620C8A">
      <w:pPr>
        <w:pStyle w:val="1"/>
        <w:spacing w:line="240" w:lineRule="exact"/>
        <w:rPr>
          <w:rFonts w:hAnsi="ＭＳ 明朝"/>
          <w:sz w:val="18"/>
          <w:szCs w:val="18"/>
        </w:rPr>
      </w:pPr>
      <w:r w:rsidRPr="00620C8A">
        <w:rPr>
          <w:rFonts w:hAnsi="ＭＳ 明朝" w:hint="eastAsia"/>
          <w:sz w:val="18"/>
          <w:szCs w:val="18"/>
        </w:rPr>
        <w:t xml:space="preserve">第５条（本検査の実施）　　　　　　　　　　　　　　　　　　　　　　　　　　　　</w:t>
      </w:r>
    </w:p>
    <w:p w14:paraId="5612E0ED" w14:textId="66043A6C" w:rsidR="00E65813" w:rsidRDefault="00E65813" w:rsidP="00720E9A">
      <w:pPr>
        <w:pStyle w:val="1"/>
        <w:numPr>
          <w:ilvl w:val="0"/>
          <w:numId w:val="1"/>
        </w:numPr>
        <w:spacing w:line="240" w:lineRule="exact"/>
        <w:rPr>
          <w:rFonts w:hAnsi="ＭＳ 明朝"/>
          <w:sz w:val="18"/>
          <w:szCs w:val="18"/>
        </w:rPr>
      </w:pPr>
      <w:r w:rsidRPr="00620C8A">
        <w:rPr>
          <w:rFonts w:hAnsi="ＭＳ 明朝" w:hint="eastAsia"/>
          <w:sz w:val="18"/>
          <w:szCs w:val="18"/>
        </w:rPr>
        <w:t>本契約は、乙が</w:t>
      </w:r>
      <w:r w:rsidR="00466BE3">
        <w:rPr>
          <w:rFonts w:hAnsi="ＭＳ 明朝" w:hint="eastAsia"/>
          <w:sz w:val="18"/>
          <w:szCs w:val="18"/>
        </w:rPr>
        <w:t>別紙検査項目</w:t>
      </w:r>
      <w:r w:rsidR="00E5066B">
        <w:rPr>
          <w:rFonts w:hAnsi="ＭＳ 明朝" w:hint="eastAsia"/>
          <w:sz w:val="18"/>
          <w:szCs w:val="18"/>
        </w:rPr>
        <w:t>に</w:t>
      </w:r>
      <w:r w:rsidRPr="00620C8A">
        <w:rPr>
          <w:rFonts w:hAnsi="ＭＳ 明朝" w:hint="eastAsia"/>
          <w:sz w:val="18"/>
          <w:szCs w:val="18"/>
        </w:rPr>
        <w:t>定める検査</w:t>
      </w:r>
      <w:r w:rsidR="008B2564">
        <w:rPr>
          <w:rFonts w:hAnsi="ＭＳ 明朝" w:hint="eastAsia"/>
          <w:sz w:val="18"/>
          <w:szCs w:val="18"/>
        </w:rPr>
        <w:t>のうち、</w:t>
      </w:r>
      <w:r w:rsidR="008B2564" w:rsidRPr="00620C8A">
        <w:rPr>
          <w:rFonts w:hAnsi="ＭＳ 明朝" w:hint="eastAsia"/>
          <w:sz w:val="18"/>
          <w:szCs w:val="18"/>
        </w:rPr>
        <w:t>別に定める依頼様式</w:t>
      </w:r>
      <w:r w:rsidR="008B2564">
        <w:rPr>
          <w:rFonts w:hAnsi="ＭＳ 明朝" w:hint="eastAsia"/>
          <w:sz w:val="18"/>
          <w:szCs w:val="18"/>
        </w:rPr>
        <w:t>により甲</w:t>
      </w:r>
      <w:r w:rsidR="00542C68">
        <w:rPr>
          <w:rFonts w:hAnsi="ＭＳ 明朝" w:hint="eastAsia"/>
          <w:sz w:val="18"/>
          <w:szCs w:val="18"/>
        </w:rPr>
        <w:t>が乙へ</w:t>
      </w:r>
      <w:r w:rsidR="008B2564">
        <w:rPr>
          <w:rFonts w:hAnsi="ＭＳ 明朝" w:hint="eastAsia"/>
          <w:sz w:val="18"/>
          <w:szCs w:val="18"/>
        </w:rPr>
        <w:t>依頼した検査</w:t>
      </w:r>
      <w:r w:rsidRPr="00620C8A">
        <w:rPr>
          <w:rFonts w:hAnsi="ＭＳ 明朝" w:hint="eastAsia"/>
          <w:sz w:val="18"/>
          <w:szCs w:val="18"/>
        </w:rPr>
        <w:t>を</w:t>
      </w:r>
      <w:r w:rsidR="00B20C76">
        <w:rPr>
          <w:rFonts w:hAnsi="ＭＳ 明朝" w:hint="eastAsia"/>
          <w:sz w:val="18"/>
          <w:szCs w:val="18"/>
        </w:rPr>
        <w:t>乙が</w:t>
      </w:r>
      <w:r w:rsidRPr="00620C8A">
        <w:rPr>
          <w:rFonts w:hAnsi="ＭＳ 明朝" w:hint="eastAsia"/>
          <w:sz w:val="18"/>
          <w:szCs w:val="18"/>
        </w:rPr>
        <w:t>行い、その結果を所定の様式により報告する。</w:t>
      </w:r>
    </w:p>
    <w:p w14:paraId="2D4BBF83" w14:textId="547B3022" w:rsidR="00DE31AD" w:rsidRDefault="00DE31AD" w:rsidP="00190F8C">
      <w:pPr>
        <w:pStyle w:val="1"/>
        <w:spacing w:line="240" w:lineRule="exact"/>
        <w:ind w:left="540"/>
        <w:rPr>
          <w:rFonts w:hAnsi="ＭＳ 明朝"/>
          <w:sz w:val="18"/>
          <w:szCs w:val="18"/>
        </w:rPr>
      </w:pPr>
      <w:r>
        <w:rPr>
          <w:rFonts w:hAnsi="ＭＳ 明朝" w:hint="eastAsia"/>
          <w:sz w:val="18"/>
          <w:szCs w:val="18"/>
        </w:rPr>
        <w:t>なお、</w:t>
      </w:r>
      <w:r w:rsidR="003D54DA">
        <w:rPr>
          <w:rFonts w:hAnsi="ＭＳ 明朝" w:hint="eastAsia"/>
          <w:sz w:val="18"/>
          <w:szCs w:val="18"/>
        </w:rPr>
        <w:t>別紙検査項目</w:t>
      </w:r>
      <w:r>
        <w:rPr>
          <w:rFonts w:hAnsi="ＭＳ 明朝" w:hint="eastAsia"/>
          <w:sz w:val="18"/>
          <w:szCs w:val="18"/>
        </w:rPr>
        <w:t>にない検査については、甲乙協議の</w:t>
      </w:r>
      <w:r w:rsidR="00454E5F" w:rsidRPr="003B1578">
        <w:rPr>
          <w:rFonts w:hAnsi="ＭＳ 明朝" w:hint="eastAsia"/>
          <w:sz w:val="18"/>
          <w:szCs w:val="18"/>
        </w:rPr>
        <w:t>上</w:t>
      </w:r>
      <w:r w:rsidR="00190F8C">
        <w:rPr>
          <w:rFonts w:hAnsi="ＭＳ 明朝" w:hint="eastAsia"/>
          <w:sz w:val="18"/>
          <w:szCs w:val="18"/>
        </w:rPr>
        <w:t>、</w:t>
      </w:r>
      <w:r w:rsidR="003D54DA">
        <w:rPr>
          <w:rFonts w:hAnsi="ＭＳ 明朝" w:hint="eastAsia"/>
          <w:sz w:val="18"/>
          <w:szCs w:val="18"/>
        </w:rPr>
        <w:t>依頼</w:t>
      </w:r>
      <w:r>
        <w:rPr>
          <w:rFonts w:hAnsi="ＭＳ 明朝" w:hint="eastAsia"/>
          <w:sz w:val="18"/>
          <w:szCs w:val="18"/>
        </w:rPr>
        <w:t>することができる</w:t>
      </w:r>
      <w:r w:rsidR="00190F8C">
        <w:rPr>
          <w:rFonts w:hAnsi="ＭＳ 明朝" w:hint="eastAsia"/>
          <w:sz w:val="18"/>
          <w:szCs w:val="18"/>
        </w:rPr>
        <w:t>ものとする</w:t>
      </w:r>
      <w:r>
        <w:rPr>
          <w:rFonts w:hAnsi="ＭＳ 明朝" w:hint="eastAsia"/>
          <w:sz w:val="18"/>
          <w:szCs w:val="18"/>
        </w:rPr>
        <w:t>。</w:t>
      </w:r>
    </w:p>
    <w:p w14:paraId="7ADE8FA2" w14:textId="386EC719" w:rsidR="00E510CC" w:rsidRDefault="00AC78E7" w:rsidP="00E510CC">
      <w:pPr>
        <w:pStyle w:val="1"/>
        <w:spacing w:line="240" w:lineRule="exact"/>
        <w:ind w:left="540" w:hangingChars="300" w:hanging="540"/>
        <w:rPr>
          <w:rFonts w:hAnsi="ＭＳ 明朝"/>
          <w:sz w:val="18"/>
          <w:szCs w:val="18"/>
        </w:rPr>
      </w:pPr>
      <w:r>
        <w:rPr>
          <w:rFonts w:hAnsi="ＭＳ 明朝" w:hint="eastAsia"/>
          <w:sz w:val="18"/>
          <w:szCs w:val="18"/>
        </w:rPr>
        <w:t xml:space="preserve">　２．甲への送付先、</w:t>
      </w:r>
      <w:r w:rsidR="00454E5F" w:rsidRPr="008A0C44">
        <w:rPr>
          <w:rFonts w:hAnsi="ＭＳ 明朝" w:hint="eastAsia"/>
          <w:sz w:val="18"/>
          <w:szCs w:val="18"/>
        </w:rPr>
        <w:t>及び</w:t>
      </w:r>
      <w:r w:rsidRPr="008A0C44">
        <w:rPr>
          <w:rFonts w:hAnsi="ＭＳ 明朝" w:hint="eastAsia"/>
          <w:sz w:val="18"/>
          <w:szCs w:val="18"/>
        </w:rPr>
        <w:t>乙</w:t>
      </w:r>
      <w:r>
        <w:rPr>
          <w:rFonts w:hAnsi="ＭＳ 明朝" w:hint="eastAsia"/>
          <w:sz w:val="18"/>
          <w:szCs w:val="18"/>
        </w:rPr>
        <w:t>への送付先については、以下のとおりとする。</w:t>
      </w:r>
      <w:r w:rsidR="00E510CC">
        <w:rPr>
          <w:rFonts w:hAnsi="ＭＳ 明朝" w:hint="eastAsia"/>
          <w:sz w:val="18"/>
          <w:szCs w:val="18"/>
        </w:rPr>
        <w:t>ただし、</w:t>
      </w:r>
      <w:r w:rsidR="00E510CC" w:rsidRPr="00620C8A">
        <w:rPr>
          <w:rFonts w:hAnsi="ＭＳ 明朝" w:hint="eastAsia"/>
          <w:sz w:val="18"/>
          <w:szCs w:val="18"/>
        </w:rPr>
        <w:t>別に定める依頼様式</w:t>
      </w:r>
      <w:r w:rsidR="00E510CC">
        <w:rPr>
          <w:rFonts w:hAnsi="ＭＳ 明朝" w:hint="eastAsia"/>
          <w:sz w:val="18"/>
          <w:szCs w:val="18"/>
        </w:rPr>
        <w:t>の記載と異なる場合は、当該依頼様式の記載を優先する。</w:t>
      </w:r>
    </w:p>
    <w:p w14:paraId="435D8E04" w14:textId="74EF2777" w:rsidR="00AC78E7" w:rsidRDefault="00AC78E7" w:rsidP="00620C8A">
      <w:pPr>
        <w:pStyle w:val="1"/>
        <w:spacing w:line="240" w:lineRule="exact"/>
        <w:rPr>
          <w:rFonts w:hAnsi="ＭＳ 明朝"/>
          <w:sz w:val="18"/>
          <w:szCs w:val="18"/>
        </w:rPr>
      </w:pPr>
      <w:r>
        <w:rPr>
          <w:rFonts w:hAnsi="ＭＳ 明朝" w:hint="eastAsia"/>
          <w:sz w:val="18"/>
          <w:szCs w:val="18"/>
        </w:rPr>
        <w:t xml:space="preserve">　　　　甲への送付先：</w:t>
      </w:r>
      <w:r w:rsidR="003B2AE9">
        <w:rPr>
          <w:rFonts w:hAnsi="ＭＳ 明朝" w:hint="eastAsia"/>
          <w:sz w:val="18"/>
          <w:szCs w:val="18"/>
        </w:rPr>
        <w:t xml:space="preserve">　</w:t>
      </w:r>
      <w:r w:rsidR="003F5B5A" w:rsidRPr="003F5B5A">
        <w:rPr>
          <w:rFonts w:hAnsi="ＭＳ 明朝" w:hint="eastAsia"/>
          <w:color w:val="FF0000"/>
          <w:sz w:val="18"/>
          <w:szCs w:val="18"/>
        </w:rPr>
        <w:t>○○○○○○</w:t>
      </w:r>
    </w:p>
    <w:p w14:paraId="771E058B" w14:textId="3DD3A144" w:rsidR="00AC78E7" w:rsidRPr="00620C8A" w:rsidRDefault="00AC78E7" w:rsidP="00E510CC">
      <w:pPr>
        <w:pStyle w:val="1"/>
        <w:spacing w:line="240" w:lineRule="exact"/>
        <w:ind w:left="720" w:hangingChars="400" w:hanging="720"/>
        <w:rPr>
          <w:rFonts w:hAnsi="ＭＳ 明朝"/>
          <w:sz w:val="18"/>
          <w:szCs w:val="18"/>
        </w:rPr>
      </w:pPr>
      <w:r>
        <w:rPr>
          <w:rFonts w:hAnsi="ＭＳ 明朝" w:hint="eastAsia"/>
          <w:sz w:val="18"/>
          <w:szCs w:val="18"/>
        </w:rPr>
        <w:t xml:space="preserve">　　　　乙への送付先：</w:t>
      </w:r>
      <w:r w:rsidR="003B2AE9">
        <w:rPr>
          <w:rFonts w:hAnsi="ＭＳ 明朝" w:hint="eastAsia"/>
          <w:sz w:val="18"/>
          <w:szCs w:val="18"/>
        </w:rPr>
        <w:t xml:space="preserve">　</w:t>
      </w:r>
      <w:r>
        <w:rPr>
          <w:rFonts w:hAnsi="ＭＳ 明朝" w:hint="eastAsia"/>
          <w:sz w:val="18"/>
          <w:szCs w:val="18"/>
        </w:rPr>
        <w:t>公益財団法人かずさＤＮＡ研究所</w:t>
      </w:r>
      <w:r w:rsidR="00542440">
        <w:rPr>
          <w:rFonts w:hAnsi="ＭＳ 明朝" w:hint="eastAsia"/>
          <w:sz w:val="18"/>
          <w:szCs w:val="18"/>
        </w:rPr>
        <w:t xml:space="preserve">　遺伝子検査室</w:t>
      </w:r>
      <w:r>
        <w:rPr>
          <w:rFonts w:hAnsi="ＭＳ 明朝" w:hint="eastAsia"/>
          <w:sz w:val="18"/>
          <w:szCs w:val="18"/>
        </w:rPr>
        <w:t xml:space="preserve">　千葉県木更津市かずさ鎌足２－</w:t>
      </w:r>
      <w:r w:rsidR="00542440">
        <w:rPr>
          <w:rFonts w:hAnsi="ＭＳ 明朝" w:hint="eastAsia"/>
          <w:sz w:val="18"/>
          <w:szCs w:val="18"/>
        </w:rPr>
        <w:t>５－２３</w:t>
      </w:r>
    </w:p>
    <w:p w14:paraId="55C79A62" w14:textId="77777777" w:rsidR="00E65813" w:rsidRPr="00620C8A" w:rsidRDefault="00E65813" w:rsidP="00620C8A">
      <w:pPr>
        <w:pStyle w:val="1"/>
        <w:spacing w:line="240" w:lineRule="exact"/>
        <w:rPr>
          <w:rFonts w:hAnsi="ＭＳ 明朝"/>
          <w:sz w:val="18"/>
          <w:szCs w:val="18"/>
        </w:rPr>
      </w:pPr>
    </w:p>
    <w:p w14:paraId="657A893A" w14:textId="77777777" w:rsidR="00E65813" w:rsidRPr="00620C8A" w:rsidRDefault="00E65813" w:rsidP="00620C8A">
      <w:pPr>
        <w:pStyle w:val="1"/>
        <w:spacing w:line="240" w:lineRule="exact"/>
        <w:rPr>
          <w:rFonts w:hAnsi="ＭＳ 明朝"/>
          <w:sz w:val="18"/>
          <w:szCs w:val="18"/>
        </w:rPr>
      </w:pPr>
      <w:r w:rsidRPr="00620C8A">
        <w:rPr>
          <w:rFonts w:hAnsi="ＭＳ 明朝" w:hint="eastAsia"/>
          <w:sz w:val="18"/>
          <w:szCs w:val="18"/>
        </w:rPr>
        <w:t>第６条（依頼の要領）</w:t>
      </w:r>
    </w:p>
    <w:p w14:paraId="28EF57EE" w14:textId="77109981" w:rsidR="00E65813" w:rsidRPr="00620C8A" w:rsidRDefault="00E65813" w:rsidP="00620C8A">
      <w:pPr>
        <w:pStyle w:val="1"/>
        <w:spacing w:line="240" w:lineRule="exact"/>
        <w:ind w:leftChars="105" w:left="570" w:hangingChars="200" w:hanging="360"/>
        <w:rPr>
          <w:rFonts w:hAnsi="ＭＳ 明朝"/>
          <w:sz w:val="18"/>
          <w:szCs w:val="18"/>
        </w:rPr>
      </w:pPr>
      <w:r w:rsidRPr="00620C8A">
        <w:rPr>
          <w:rFonts w:hAnsi="ＭＳ 明朝" w:hint="eastAsia"/>
          <w:sz w:val="18"/>
          <w:szCs w:val="18"/>
        </w:rPr>
        <w:t>１．甲は、</w:t>
      </w:r>
      <w:r w:rsidR="00652D7A" w:rsidRPr="00620C8A">
        <w:rPr>
          <w:rFonts w:hAnsi="ＭＳ 明朝" w:hint="eastAsia"/>
          <w:sz w:val="18"/>
          <w:szCs w:val="18"/>
        </w:rPr>
        <w:t>乙より検査受託の了解を得た後、</w:t>
      </w:r>
      <w:r w:rsidRPr="00620C8A">
        <w:rPr>
          <w:rFonts w:hAnsi="ＭＳ 明朝" w:hint="eastAsia"/>
          <w:sz w:val="18"/>
          <w:szCs w:val="18"/>
        </w:rPr>
        <w:t>検査の依頼項目、検査材料、数量等必要事項を別に定める依頼様式に記入し、これを検体</w:t>
      </w:r>
      <w:r w:rsidR="0004640C">
        <w:rPr>
          <w:rFonts w:hAnsi="ＭＳ 明朝" w:hint="eastAsia"/>
          <w:sz w:val="18"/>
          <w:szCs w:val="18"/>
        </w:rPr>
        <w:t>（</w:t>
      </w:r>
      <w:r w:rsidR="003E46D1">
        <w:rPr>
          <w:rFonts w:hAnsi="ＭＳ 明朝" w:hint="eastAsia"/>
          <w:sz w:val="18"/>
          <w:szCs w:val="18"/>
        </w:rPr>
        <w:t>血液、</w:t>
      </w:r>
      <w:r w:rsidR="00C14332" w:rsidRPr="00C14332">
        <w:rPr>
          <w:rFonts w:hAnsi="ＭＳ 明朝" w:hint="eastAsia"/>
          <w:sz w:val="18"/>
          <w:szCs w:val="18"/>
        </w:rPr>
        <w:t>ＤＮＡ</w:t>
      </w:r>
      <w:r w:rsidR="003B2AE9">
        <w:rPr>
          <w:rFonts w:hAnsi="ＭＳ 明朝" w:hint="eastAsia"/>
          <w:sz w:val="18"/>
          <w:szCs w:val="18"/>
        </w:rPr>
        <w:t>）</w:t>
      </w:r>
      <w:r w:rsidRPr="00620C8A">
        <w:rPr>
          <w:rFonts w:hAnsi="ＭＳ 明朝" w:hint="eastAsia"/>
          <w:sz w:val="18"/>
          <w:szCs w:val="18"/>
        </w:rPr>
        <w:t xml:space="preserve">に添付して乙に交付するものとする。　　</w:t>
      </w:r>
    </w:p>
    <w:p w14:paraId="010D017C" w14:textId="77777777" w:rsidR="00E65813" w:rsidRPr="00620C8A" w:rsidRDefault="00E65813" w:rsidP="00620C8A">
      <w:pPr>
        <w:pStyle w:val="1"/>
        <w:spacing w:line="240" w:lineRule="exact"/>
        <w:ind w:leftChars="105" w:left="570" w:hangingChars="200" w:hanging="360"/>
        <w:rPr>
          <w:rFonts w:hAnsi="ＭＳ 明朝"/>
          <w:sz w:val="18"/>
          <w:szCs w:val="18"/>
        </w:rPr>
      </w:pPr>
      <w:r w:rsidRPr="00620C8A">
        <w:rPr>
          <w:rFonts w:hAnsi="ＭＳ 明朝" w:hint="eastAsia"/>
          <w:sz w:val="18"/>
          <w:szCs w:val="18"/>
        </w:rPr>
        <w:t>２．甲は検体を、良好な状態で乙に交付するものとする。</w:t>
      </w:r>
    </w:p>
    <w:p w14:paraId="6AFE921D" w14:textId="77777777" w:rsidR="00652D7A" w:rsidRPr="00620C8A" w:rsidRDefault="00652D7A" w:rsidP="00620C8A">
      <w:pPr>
        <w:pStyle w:val="1"/>
        <w:spacing w:line="240" w:lineRule="exact"/>
        <w:ind w:leftChars="105" w:left="570" w:hangingChars="200" w:hanging="360"/>
        <w:rPr>
          <w:rFonts w:hAnsi="ＭＳ 明朝"/>
          <w:sz w:val="18"/>
          <w:szCs w:val="18"/>
        </w:rPr>
      </w:pPr>
      <w:r w:rsidRPr="00620C8A">
        <w:rPr>
          <w:rFonts w:hAnsi="ＭＳ 明朝" w:hint="eastAsia"/>
          <w:sz w:val="18"/>
          <w:szCs w:val="18"/>
        </w:rPr>
        <w:t>３．甲は、遺伝カウンセリングをおこなった後、連結可能匿名化した上で乙に検体を交付するものとする</w:t>
      </w:r>
      <w:r w:rsidR="00021C3F" w:rsidRPr="00620C8A">
        <w:rPr>
          <w:rFonts w:hAnsi="ＭＳ 明朝" w:hint="eastAsia"/>
          <w:sz w:val="18"/>
          <w:szCs w:val="18"/>
        </w:rPr>
        <w:t>。</w:t>
      </w:r>
    </w:p>
    <w:p w14:paraId="433858D9" w14:textId="77777777" w:rsidR="00E65813" w:rsidRPr="00620C8A" w:rsidRDefault="00E65813" w:rsidP="00620C8A">
      <w:pPr>
        <w:pStyle w:val="1"/>
        <w:spacing w:line="240" w:lineRule="exact"/>
        <w:rPr>
          <w:rFonts w:hAnsi="ＭＳ 明朝"/>
          <w:sz w:val="18"/>
          <w:szCs w:val="18"/>
        </w:rPr>
      </w:pPr>
    </w:p>
    <w:p w14:paraId="63B55ADD" w14:textId="77777777" w:rsidR="00E65813" w:rsidRPr="00620C8A" w:rsidRDefault="00E65813" w:rsidP="00620C8A">
      <w:pPr>
        <w:pStyle w:val="1"/>
        <w:spacing w:line="240" w:lineRule="exact"/>
        <w:rPr>
          <w:rFonts w:hAnsi="ＭＳ 明朝"/>
          <w:sz w:val="18"/>
          <w:szCs w:val="18"/>
        </w:rPr>
      </w:pPr>
      <w:r w:rsidRPr="00620C8A">
        <w:rPr>
          <w:rFonts w:hAnsi="ＭＳ 明朝" w:hint="eastAsia"/>
          <w:sz w:val="18"/>
          <w:szCs w:val="18"/>
        </w:rPr>
        <w:t xml:space="preserve">第７条（受託者の義務）　　　　　　　　　　　　　　　　　　　</w:t>
      </w:r>
    </w:p>
    <w:p w14:paraId="3F6BCEEA" w14:textId="7B6706A5" w:rsidR="00E65813" w:rsidRPr="00620C8A" w:rsidRDefault="00E65813" w:rsidP="00620C8A">
      <w:pPr>
        <w:pStyle w:val="1"/>
        <w:spacing w:line="240" w:lineRule="exact"/>
        <w:ind w:left="200" w:hanging="200"/>
        <w:rPr>
          <w:rFonts w:hAnsi="ＭＳ 明朝"/>
          <w:sz w:val="18"/>
          <w:szCs w:val="18"/>
        </w:rPr>
      </w:pPr>
      <w:r w:rsidRPr="00620C8A">
        <w:rPr>
          <w:rFonts w:hAnsi="ＭＳ 明朝" w:hint="eastAsia"/>
          <w:sz w:val="18"/>
          <w:szCs w:val="18"/>
        </w:rPr>
        <w:t xml:space="preserve">　乙は、本検査の医療における重要性を認識し、その精度の向上に努め、誠実に検査を行い、甲に対して別に定める所定期限内に結果を報告する。</w:t>
      </w:r>
    </w:p>
    <w:p w14:paraId="25EDBFCD" w14:textId="77777777" w:rsidR="00E65813" w:rsidRPr="00620C8A" w:rsidRDefault="00E65813" w:rsidP="00620C8A">
      <w:pPr>
        <w:pStyle w:val="1"/>
        <w:spacing w:line="240" w:lineRule="exact"/>
        <w:rPr>
          <w:rFonts w:hAnsi="ＭＳ 明朝"/>
          <w:sz w:val="18"/>
          <w:szCs w:val="18"/>
        </w:rPr>
      </w:pPr>
    </w:p>
    <w:p w14:paraId="2CE3D851" w14:textId="77777777" w:rsidR="00E65813" w:rsidRPr="00620C8A" w:rsidRDefault="00E65813" w:rsidP="00620C8A">
      <w:pPr>
        <w:pStyle w:val="1"/>
        <w:spacing w:line="240" w:lineRule="exact"/>
        <w:rPr>
          <w:rFonts w:hAnsi="ＭＳ 明朝"/>
          <w:sz w:val="18"/>
          <w:szCs w:val="18"/>
        </w:rPr>
      </w:pPr>
      <w:r w:rsidRPr="00620C8A">
        <w:rPr>
          <w:rFonts w:hAnsi="ＭＳ 明朝" w:hint="eastAsia"/>
          <w:sz w:val="18"/>
          <w:szCs w:val="18"/>
        </w:rPr>
        <w:t>第８条</w:t>
      </w:r>
      <w:r w:rsidRPr="00620C8A">
        <w:rPr>
          <w:rFonts w:hAnsi="ＭＳ 明朝"/>
          <w:sz w:val="18"/>
          <w:szCs w:val="18"/>
        </w:rPr>
        <w:t xml:space="preserve"> (</w:t>
      </w:r>
      <w:r w:rsidRPr="00620C8A">
        <w:rPr>
          <w:rFonts w:hAnsi="ＭＳ 明朝" w:hint="eastAsia"/>
          <w:sz w:val="18"/>
          <w:szCs w:val="18"/>
        </w:rPr>
        <w:t>指針の尊重</w:t>
      </w:r>
      <w:r w:rsidRPr="00620C8A">
        <w:rPr>
          <w:rFonts w:hAnsi="ＭＳ 明朝"/>
          <w:sz w:val="18"/>
          <w:szCs w:val="18"/>
        </w:rPr>
        <w:t>)</w:t>
      </w:r>
    </w:p>
    <w:p w14:paraId="3BEE61C9" w14:textId="77777777" w:rsidR="00E65813" w:rsidRPr="00620C8A" w:rsidRDefault="00E65813" w:rsidP="00620C8A">
      <w:pPr>
        <w:pStyle w:val="1"/>
        <w:spacing w:line="240" w:lineRule="exact"/>
        <w:ind w:firstLine="210"/>
        <w:rPr>
          <w:rFonts w:hAnsi="ＭＳ 明朝"/>
          <w:sz w:val="18"/>
          <w:szCs w:val="18"/>
        </w:rPr>
      </w:pPr>
      <w:r w:rsidRPr="00620C8A">
        <w:rPr>
          <w:rFonts w:hAnsi="ＭＳ 明朝" w:hint="eastAsia"/>
          <w:sz w:val="18"/>
          <w:szCs w:val="18"/>
        </w:rPr>
        <w:t>甲は、本検査の委託に際し、被検者の自由意思による同意を文書により責任をもって得るものとする。</w:t>
      </w:r>
    </w:p>
    <w:p w14:paraId="432A2500" w14:textId="77777777" w:rsidR="00E65813" w:rsidRPr="00620C8A" w:rsidRDefault="00E65813" w:rsidP="00620C8A">
      <w:pPr>
        <w:pStyle w:val="1"/>
        <w:spacing w:line="240" w:lineRule="exact"/>
        <w:ind w:firstLine="210"/>
        <w:rPr>
          <w:rFonts w:hAnsi="ＭＳ 明朝"/>
          <w:sz w:val="18"/>
          <w:szCs w:val="18"/>
        </w:rPr>
      </w:pPr>
      <w:r w:rsidRPr="00620C8A">
        <w:rPr>
          <w:rFonts w:hAnsi="ＭＳ 明朝" w:hint="eastAsia"/>
          <w:sz w:val="18"/>
          <w:szCs w:val="18"/>
        </w:rPr>
        <w:t>また甲は第２条に定める指針を尊重するものとする。</w:t>
      </w:r>
    </w:p>
    <w:p w14:paraId="42DA47B1" w14:textId="77777777" w:rsidR="00E65813" w:rsidRPr="00620C8A" w:rsidRDefault="00E65813" w:rsidP="00620C8A">
      <w:pPr>
        <w:pStyle w:val="1"/>
        <w:spacing w:line="240" w:lineRule="exact"/>
        <w:rPr>
          <w:rFonts w:hAnsi="ＭＳ 明朝"/>
          <w:sz w:val="18"/>
          <w:szCs w:val="18"/>
        </w:rPr>
      </w:pPr>
    </w:p>
    <w:p w14:paraId="4AFD3135" w14:textId="77777777" w:rsidR="00E65813" w:rsidRPr="00620C8A" w:rsidRDefault="00E65813" w:rsidP="00620C8A">
      <w:pPr>
        <w:pStyle w:val="1"/>
        <w:spacing w:line="240" w:lineRule="exact"/>
        <w:rPr>
          <w:rFonts w:hAnsi="ＭＳ 明朝"/>
          <w:sz w:val="18"/>
          <w:szCs w:val="18"/>
        </w:rPr>
      </w:pPr>
      <w:r w:rsidRPr="00620C8A">
        <w:rPr>
          <w:rFonts w:hAnsi="ＭＳ 明朝" w:hint="eastAsia"/>
          <w:sz w:val="18"/>
          <w:szCs w:val="18"/>
        </w:rPr>
        <w:t>第９条（再検査）</w:t>
      </w:r>
    </w:p>
    <w:p w14:paraId="6E55AB46" w14:textId="77777777" w:rsidR="00E65813" w:rsidRPr="00620C8A" w:rsidRDefault="00E65813" w:rsidP="00620C8A">
      <w:pPr>
        <w:pStyle w:val="1"/>
        <w:spacing w:line="240" w:lineRule="exact"/>
        <w:ind w:left="200" w:hanging="200"/>
        <w:rPr>
          <w:rFonts w:hAnsi="ＭＳ 明朝"/>
          <w:sz w:val="18"/>
          <w:szCs w:val="18"/>
        </w:rPr>
      </w:pPr>
      <w:r w:rsidRPr="00620C8A">
        <w:rPr>
          <w:rFonts w:hAnsi="ＭＳ 明朝" w:hint="eastAsia"/>
          <w:sz w:val="18"/>
          <w:szCs w:val="18"/>
        </w:rPr>
        <w:t xml:space="preserve">　検査結果に疑義があるときは、乙は甲の指示に従い直ちに調査を行い、検体の保管期間内であるときは、必要に応じて</w:t>
      </w:r>
      <w:r w:rsidRPr="00620C8A">
        <w:rPr>
          <w:rFonts w:hAnsi="ＭＳ 明朝" w:hint="eastAsia"/>
          <w:sz w:val="18"/>
          <w:szCs w:val="18"/>
        </w:rPr>
        <w:lastRenderedPageBreak/>
        <w:t>再検査を行う。</w:t>
      </w:r>
    </w:p>
    <w:p w14:paraId="67988148" w14:textId="77777777" w:rsidR="00E65813" w:rsidRPr="00620C8A" w:rsidRDefault="00E65813" w:rsidP="00620C8A">
      <w:pPr>
        <w:pStyle w:val="1"/>
        <w:spacing w:line="240" w:lineRule="exact"/>
        <w:rPr>
          <w:rFonts w:hAnsi="ＭＳ 明朝"/>
          <w:sz w:val="18"/>
          <w:szCs w:val="18"/>
        </w:rPr>
      </w:pPr>
    </w:p>
    <w:p w14:paraId="60A493BA" w14:textId="53D68713" w:rsidR="00E65813" w:rsidRPr="00620C8A" w:rsidRDefault="00E65813" w:rsidP="00620C8A">
      <w:pPr>
        <w:pStyle w:val="1"/>
        <w:spacing w:line="240" w:lineRule="exact"/>
        <w:rPr>
          <w:rFonts w:hAnsi="ＭＳ 明朝"/>
          <w:sz w:val="18"/>
          <w:szCs w:val="18"/>
        </w:rPr>
      </w:pPr>
      <w:r w:rsidRPr="00620C8A">
        <w:rPr>
          <w:rFonts w:hAnsi="ＭＳ 明朝" w:hint="eastAsia"/>
          <w:sz w:val="18"/>
          <w:szCs w:val="18"/>
        </w:rPr>
        <w:t>第</w:t>
      </w:r>
      <w:r w:rsidR="008876AB">
        <w:rPr>
          <w:rFonts w:hAnsi="ＭＳ 明朝" w:hint="eastAsia"/>
          <w:sz w:val="18"/>
          <w:szCs w:val="18"/>
        </w:rPr>
        <w:t>10</w:t>
      </w:r>
      <w:r w:rsidRPr="00620C8A">
        <w:rPr>
          <w:rFonts w:hAnsi="ＭＳ 明朝" w:hint="eastAsia"/>
          <w:sz w:val="18"/>
          <w:szCs w:val="18"/>
        </w:rPr>
        <w:t>条（検査の中止）</w:t>
      </w:r>
    </w:p>
    <w:p w14:paraId="24C427FB" w14:textId="6808BD71" w:rsidR="00E65813" w:rsidRPr="00620C8A" w:rsidRDefault="00E65813" w:rsidP="00620C8A">
      <w:pPr>
        <w:pStyle w:val="1"/>
        <w:spacing w:line="240" w:lineRule="exact"/>
        <w:ind w:left="200" w:hanging="200"/>
        <w:rPr>
          <w:rFonts w:hAnsi="ＭＳ 明朝"/>
          <w:sz w:val="18"/>
          <w:szCs w:val="18"/>
        </w:rPr>
      </w:pPr>
      <w:r w:rsidRPr="00620C8A">
        <w:rPr>
          <w:rFonts w:hAnsi="ＭＳ 明朝" w:hint="eastAsia"/>
          <w:sz w:val="18"/>
          <w:szCs w:val="18"/>
        </w:rPr>
        <w:t xml:space="preserve">　甲は、検査終了以前に、依頼した検査の一部</w:t>
      </w:r>
      <w:r w:rsidR="00454E5F" w:rsidRPr="008A0C44">
        <w:rPr>
          <w:rFonts w:hAnsi="ＭＳ 明朝" w:hint="eastAsia"/>
          <w:sz w:val="18"/>
          <w:szCs w:val="18"/>
        </w:rPr>
        <w:t>又は</w:t>
      </w:r>
      <w:r w:rsidRPr="008A0C44">
        <w:rPr>
          <w:rFonts w:hAnsi="ＭＳ 明朝" w:hint="eastAsia"/>
          <w:sz w:val="18"/>
          <w:szCs w:val="18"/>
        </w:rPr>
        <w:t>全部</w:t>
      </w:r>
      <w:r w:rsidRPr="00620C8A">
        <w:rPr>
          <w:rFonts w:hAnsi="ＭＳ 明朝" w:hint="eastAsia"/>
          <w:sz w:val="18"/>
          <w:szCs w:val="18"/>
        </w:rPr>
        <w:t>の中止を申し出ることができる。この場合、乙は直ちに検査を中止する。</w:t>
      </w:r>
    </w:p>
    <w:p w14:paraId="143E80C2" w14:textId="77777777" w:rsidR="00E65813" w:rsidRPr="00620C8A" w:rsidRDefault="00E65813" w:rsidP="00620C8A">
      <w:pPr>
        <w:pStyle w:val="1"/>
        <w:spacing w:line="240" w:lineRule="exact"/>
        <w:ind w:left="200" w:hanging="200"/>
        <w:rPr>
          <w:rFonts w:hAnsi="ＭＳ 明朝"/>
          <w:sz w:val="18"/>
          <w:szCs w:val="18"/>
        </w:rPr>
      </w:pPr>
    </w:p>
    <w:p w14:paraId="3CDE4B46" w14:textId="32587437" w:rsidR="00E65813" w:rsidRPr="00620C8A" w:rsidRDefault="00E65813" w:rsidP="00620C8A">
      <w:pPr>
        <w:tabs>
          <w:tab w:val="left" w:pos="190"/>
        </w:tabs>
        <w:spacing w:line="240" w:lineRule="exact"/>
        <w:ind w:left="540" w:hangingChars="300" w:hanging="540"/>
        <w:rPr>
          <w:rFonts w:ascii="ＭＳ 明朝" w:hAnsi="ＭＳ 明朝"/>
          <w:sz w:val="18"/>
          <w:szCs w:val="18"/>
        </w:rPr>
      </w:pPr>
      <w:r w:rsidRPr="00620C8A">
        <w:rPr>
          <w:rFonts w:ascii="ＭＳ 明朝" w:hAnsi="ＭＳ 明朝" w:hint="eastAsia"/>
          <w:sz w:val="18"/>
          <w:szCs w:val="18"/>
        </w:rPr>
        <w:t>第</w:t>
      </w:r>
      <w:r w:rsidR="008876AB">
        <w:rPr>
          <w:rFonts w:ascii="ＭＳ 明朝" w:hAnsi="ＭＳ 明朝" w:hint="eastAsia"/>
          <w:sz w:val="18"/>
          <w:szCs w:val="18"/>
        </w:rPr>
        <w:t>11</w:t>
      </w:r>
      <w:r w:rsidRPr="00620C8A">
        <w:rPr>
          <w:rFonts w:ascii="ＭＳ 明朝" w:hAnsi="ＭＳ 明朝" w:hint="eastAsia"/>
          <w:sz w:val="18"/>
          <w:szCs w:val="18"/>
        </w:rPr>
        <w:t>条（委託料金）</w:t>
      </w:r>
    </w:p>
    <w:p w14:paraId="29E3FB3F" w14:textId="4BB4508A" w:rsidR="001F2A0A" w:rsidRPr="006C6BEB" w:rsidRDefault="00652D7A" w:rsidP="006C6BEB">
      <w:pPr>
        <w:pStyle w:val="1"/>
        <w:numPr>
          <w:ilvl w:val="0"/>
          <w:numId w:val="3"/>
        </w:numPr>
        <w:spacing w:line="240" w:lineRule="exact"/>
        <w:rPr>
          <w:sz w:val="18"/>
        </w:rPr>
      </w:pPr>
      <w:r w:rsidRPr="006C6BEB">
        <w:rPr>
          <w:rFonts w:hint="eastAsia"/>
          <w:sz w:val="18"/>
        </w:rPr>
        <w:t>本業務の委託</w:t>
      </w:r>
      <w:r w:rsidRPr="006C6BEB">
        <w:rPr>
          <w:rFonts w:hAnsi="ＭＳ 明朝" w:hint="eastAsia"/>
          <w:sz w:val="18"/>
          <w:szCs w:val="18"/>
        </w:rPr>
        <w:t>料金</w:t>
      </w:r>
      <w:r w:rsidRPr="006C6BEB">
        <w:rPr>
          <w:rFonts w:hint="eastAsia"/>
          <w:sz w:val="18"/>
        </w:rPr>
        <w:t>は、１件あたり</w:t>
      </w:r>
      <w:r w:rsidR="00E65813" w:rsidRPr="006C6BEB">
        <w:rPr>
          <w:rFonts w:hint="eastAsia"/>
          <w:sz w:val="18"/>
          <w:szCs w:val="18"/>
        </w:rPr>
        <w:t>別</w:t>
      </w:r>
      <w:r w:rsidR="00E5066B" w:rsidRPr="006C6BEB">
        <w:rPr>
          <w:rFonts w:hint="eastAsia"/>
          <w:sz w:val="18"/>
          <w:szCs w:val="18"/>
        </w:rPr>
        <w:t>に定める</w:t>
      </w:r>
      <w:r w:rsidR="008876AB" w:rsidRPr="006C6BEB">
        <w:rPr>
          <w:rFonts w:hint="eastAsia"/>
          <w:sz w:val="18"/>
          <w:szCs w:val="18"/>
        </w:rPr>
        <w:t>検査項目</w:t>
      </w:r>
      <w:r w:rsidR="00E65813" w:rsidRPr="006C6BEB">
        <w:rPr>
          <w:rFonts w:hint="eastAsia"/>
          <w:sz w:val="18"/>
        </w:rPr>
        <w:t>に</w:t>
      </w:r>
      <w:r w:rsidR="00E5066B" w:rsidRPr="006C6BEB">
        <w:rPr>
          <w:rFonts w:hAnsi="ＭＳ 明朝" w:hint="eastAsia"/>
          <w:sz w:val="18"/>
          <w:szCs w:val="18"/>
        </w:rPr>
        <w:t>ある</w:t>
      </w:r>
      <w:r w:rsidR="00E65813" w:rsidRPr="006C6BEB">
        <w:rPr>
          <w:rFonts w:hint="eastAsia"/>
          <w:sz w:val="18"/>
        </w:rPr>
        <w:t>金額とし、</w:t>
      </w:r>
      <w:r w:rsidR="001F2A0A" w:rsidRPr="006C6BEB">
        <w:rPr>
          <w:rFonts w:hint="eastAsia"/>
          <w:sz w:val="18"/>
        </w:rPr>
        <w:t>乙は、</w:t>
      </w:r>
      <w:r w:rsidR="0004640C" w:rsidRPr="006C6BEB">
        <w:rPr>
          <w:rFonts w:hint="eastAsia"/>
          <w:sz w:val="18"/>
        </w:rPr>
        <w:t>第</w:t>
      </w:r>
      <w:r w:rsidR="001F2A0A" w:rsidRPr="006C6BEB">
        <w:rPr>
          <w:rFonts w:hint="eastAsia"/>
          <w:sz w:val="18"/>
        </w:rPr>
        <w:t>6条に基づく依頼様式</w:t>
      </w:r>
      <w:r w:rsidR="006C6BEB">
        <w:rPr>
          <w:rFonts w:hint="eastAsia"/>
          <w:sz w:val="18"/>
        </w:rPr>
        <w:t>による</w:t>
      </w:r>
      <w:r w:rsidR="006C6BEB" w:rsidRPr="006C6BEB">
        <w:rPr>
          <w:rFonts w:hint="eastAsia"/>
          <w:sz w:val="18"/>
        </w:rPr>
        <w:t>検査完了後</w:t>
      </w:r>
      <w:r w:rsidR="001F2A0A" w:rsidRPr="006C6BEB">
        <w:rPr>
          <w:rFonts w:hint="eastAsia"/>
          <w:sz w:val="18"/>
        </w:rPr>
        <w:t>、甲に対し、当月の委託料総額について、月末締めとし翌月</w:t>
      </w:r>
      <w:r w:rsidR="00542440" w:rsidRPr="006C6BEB">
        <w:rPr>
          <w:rFonts w:hint="eastAsia"/>
          <w:sz w:val="18"/>
        </w:rPr>
        <w:t>10</w:t>
      </w:r>
      <w:r w:rsidR="001F2A0A" w:rsidRPr="006C6BEB">
        <w:rPr>
          <w:rFonts w:hint="eastAsia"/>
          <w:sz w:val="18"/>
        </w:rPr>
        <w:t>日までに請求書を提出するものとする。甲は乙に</w:t>
      </w:r>
      <w:r w:rsidR="007F52AA" w:rsidRPr="006C6BEB">
        <w:rPr>
          <w:rFonts w:hint="eastAsia"/>
          <w:sz w:val="18"/>
          <w:szCs w:val="18"/>
        </w:rPr>
        <w:t>請求書受領後</w:t>
      </w:r>
      <w:r w:rsidR="001F2A0A" w:rsidRPr="006C6BEB">
        <w:rPr>
          <w:rFonts w:hint="eastAsia"/>
          <w:sz w:val="18"/>
          <w:szCs w:val="18"/>
        </w:rPr>
        <w:t>翌月末日までに</w:t>
      </w:r>
      <w:r w:rsidR="00E65813" w:rsidRPr="006C6BEB">
        <w:rPr>
          <w:rFonts w:hint="eastAsia"/>
          <w:sz w:val="18"/>
        </w:rPr>
        <w:t>支払う</w:t>
      </w:r>
      <w:r w:rsidR="001F2A0A" w:rsidRPr="006C6BEB">
        <w:rPr>
          <w:rFonts w:hint="eastAsia"/>
          <w:sz w:val="18"/>
        </w:rPr>
        <w:t>ものとする</w:t>
      </w:r>
      <w:r w:rsidR="00E65813" w:rsidRPr="006C6BEB">
        <w:rPr>
          <w:rFonts w:hint="eastAsia"/>
          <w:sz w:val="18"/>
        </w:rPr>
        <w:t>。</w:t>
      </w:r>
    </w:p>
    <w:p w14:paraId="36FA8A22" w14:textId="01BFC1DC" w:rsidR="00E65813" w:rsidRPr="00190F8C" w:rsidRDefault="001F2A0A" w:rsidP="00720E9A">
      <w:pPr>
        <w:pStyle w:val="1"/>
        <w:spacing w:line="240" w:lineRule="exact"/>
        <w:ind w:leftChars="100" w:left="200"/>
        <w:rPr>
          <w:rFonts w:hAnsi="ＭＳ 明朝"/>
          <w:sz w:val="18"/>
          <w:szCs w:val="18"/>
        </w:rPr>
      </w:pPr>
      <w:r>
        <w:rPr>
          <w:rFonts w:hint="eastAsia"/>
          <w:sz w:val="18"/>
        </w:rPr>
        <w:t>２．</w:t>
      </w:r>
      <w:r w:rsidR="00652D7A" w:rsidRPr="00720E9A">
        <w:rPr>
          <w:rFonts w:hint="eastAsia"/>
          <w:sz w:val="18"/>
        </w:rPr>
        <w:t>第</w:t>
      </w:r>
      <w:r w:rsidR="00627C66">
        <w:rPr>
          <w:rFonts w:hint="eastAsia"/>
          <w:sz w:val="18"/>
          <w:szCs w:val="18"/>
        </w:rPr>
        <w:t>10</w:t>
      </w:r>
      <w:r w:rsidR="00652D7A" w:rsidRPr="00720E9A">
        <w:rPr>
          <w:rFonts w:hint="eastAsia"/>
          <w:sz w:val="18"/>
        </w:rPr>
        <w:t>条に従って検査を中止した場合も、所定料金を支払うものとする。</w:t>
      </w:r>
      <w:r w:rsidR="00E65813" w:rsidRPr="00720E9A">
        <w:rPr>
          <w:sz w:val="18"/>
        </w:rPr>
        <w:br/>
      </w:r>
    </w:p>
    <w:p w14:paraId="4491FBB0" w14:textId="347CBB5C" w:rsidR="00E65813" w:rsidRPr="00620C8A" w:rsidRDefault="00E65813" w:rsidP="00620C8A">
      <w:pPr>
        <w:pStyle w:val="1"/>
        <w:spacing w:line="240" w:lineRule="exact"/>
        <w:rPr>
          <w:rFonts w:hAnsi="ＭＳ 明朝"/>
          <w:sz w:val="18"/>
          <w:szCs w:val="18"/>
        </w:rPr>
      </w:pPr>
      <w:r w:rsidRPr="00620C8A">
        <w:rPr>
          <w:rFonts w:hAnsi="ＭＳ 明朝" w:hint="eastAsia"/>
          <w:sz w:val="18"/>
          <w:szCs w:val="18"/>
        </w:rPr>
        <w:t>第</w:t>
      </w:r>
      <w:r w:rsidR="008876AB">
        <w:rPr>
          <w:rFonts w:hAnsi="ＭＳ 明朝" w:hint="eastAsia"/>
          <w:sz w:val="18"/>
          <w:szCs w:val="18"/>
        </w:rPr>
        <w:t>12</w:t>
      </w:r>
      <w:r w:rsidRPr="00620C8A">
        <w:rPr>
          <w:rFonts w:hAnsi="ＭＳ 明朝" w:hint="eastAsia"/>
          <w:sz w:val="18"/>
          <w:szCs w:val="18"/>
        </w:rPr>
        <w:t xml:space="preserve">条（免責事項）　　</w:t>
      </w:r>
    </w:p>
    <w:p w14:paraId="2F7177C3" w14:textId="726317F6" w:rsidR="00620C8A" w:rsidRPr="00620C8A" w:rsidRDefault="00620C8A" w:rsidP="00620C8A">
      <w:pPr>
        <w:pStyle w:val="1"/>
        <w:spacing w:line="240" w:lineRule="exact"/>
        <w:ind w:leftChars="90" w:left="504" w:hangingChars="180" w:hanging="324"/>
        <w:rPr>
          <w:rFonts w:hAnsi="ＭＳ 明朝"/>
          <w:sz w:val="18"/>
          <w:szCs w:val="18"/>
        </w:rPr>
      </w:pPr>
      <w:r w:rsidRPr="00620C8A">
        <w:rPr>
          <w:rFonts w:hAnsi="ＭＳ 明朝" w:hint="eastAsia"/>
          <w:sz w:val="18"/>
          <w:szCs w:val="18"/>
        </w:rPr>
        <w:t>１．甲及び乙は、</w:t>
      </w:r>
      <w:r w:rsidR="008876AB">
        <w:rPr>
          <w:rFonts w:hAnsi="ＭＳ 明朝" w:hint="eastAsia"/>
          <w:sz w:val="18"/>
          <w:szCs w:val="18"/>
        </w:rPr>
        <w:t>別</w:t>
      </w:r>
      <w:r w:rsidR="00E5066B">
        <w:rPr>
          <w:rFonts w:hAnsi="ＭＳ 明朝" w:hint="eastAsia"/>
          <w:sz w:val="18"/>
          <w:szCs w:val="18"/>
        </w:rPr>
        <w:t>に定める</w:t>
      </w:r>
      <w:r w:rsidR="008876AB">
        <w:rPr>
          <w:rFonts w:hAnsi="ＭＳ 明朝" w:hint="eastAsia"/>
          <w:sz w:val="18"/>
          <w:szCs w:val="18"/>
        </w:rPr>
        <w:t>検査項目</w:t>
      </w:r>
      <w:r w:rsidRPr="00620C8A">
        <w:rPr>
          <w:rFonts w:hAnsi="ＭＳ 明朝" w:hint="eastAsia"/>
          <w:sz w:val="18"/>
          <w:szCs w:val="18"/>
        </w:rPr>
        <w:t>に基づく本検査の実施において、検体の状態、又は検査の技術的限界、その他の合理的事情から、検査結果の恒久的な正確性</w:t>
      </w:r>
      <w:r w:rsidR="001A2256">
        <w:rPr>
          <w:rFonts w:hAnsi="ＭＳ 明朝" w:hint="eastAsia"/>
          <w:sz w:val="18"/>
          <w:szCs w:val="18"/>
        </w:rPr>
        <w:t>又は</w:t>
      </w:r>
      <w:r w:rsidRPr="00620C8A">
        <w:rPr>
          <w:rFonts w:hAnsi="ＭＳ 明朝" w:hint="eastAsia"/>
          <w:sz w:val="18"/>
          <w:szCs w:val="18"/>
        </w:rPr>
        <w:t>客観性については何ら保証されているものではないことを確認する。将来、当該検体について別の検査方法による検査の実施等により、異なる結果が得られ、乙の実施した検査結果の「恒久的な正確性</w:t>
      </w:r>
      <w:r w:rsidR="001A2256">
        <w:rPr>
          <w:rFonts w:hAnsi="ＭＳ 明朝" w:hint="eastAsia"/>
          <w:sz w:val="18"/>
          <w:szCs w:val="18"/>
        </w:rPr>
        <w:t>又は</w:t>
      </w:r>
      <w:r w:rsidRPr="00620C8A">
        <w:rPr>
          <w:rFonts w:hAnsi="ＭＳ 明朝" w:hint="eastAsia"/>
          <w:sz w:val="18"/>
          <w:szCs w:val="18"/>
        </w:rPr>
        <w:t>客観性」 に疑義が生じた場合にも、乙は検査費用の返還、損害賠償請求等その名目の如何を問わず、甲に対して何らの補償をおこなわない。</w:t>
      </w:r>
    </w:p>
    <w:p w14:paraId="2F0C521A" w14:textId="5E9B259C" w:rsidR="00620C8A" w:rsidRPr="00620C8A" w:rsidRDefault="00620C8A" w:rsidP="00620C8A">
      <w:pPr>
        <w:pStyle w:val="1"/>
        <w:spacing w:line="240" w:lineRule="exact"/>
        <w:ind w:leftChars="90" w:left="504" w:hangingChars="180" w:hanging="324"/>
        <w:rPr>
          <w:rFonts w:hAnsi="ＭＳ 明朝"/>
          <w:sz w:val="18"/>
          <w:szCs w:val="18"/>
        </w:rPr>
      </w:pPr>
      <w:r w:rsidRPr="00620C8A">
        <w:rPr>
          <w:rFonts w:hAnsi="ＭＳ 明朝" w:hint="eastAsia"/>
          <w:sz w:val="18"/>
          <w:szCs w:val="18"/>
        </w:rPr>
        <w:t>２．甲及び乙は、乙の責めに帰すべき事由により過誤が生じた場合を除き、検査結果の過誤について乙が何らの責めを負うものではないこと、甲乙間の委託料金の支払について何ら影響を与えるものではないことをいずれも確認する。乙の責めに帰すべき事由により過誤が生じた場合として、乙が甲に対して損害賠償の責めを負う場合であっても、その損害の範囲は、直接かつ現実に発生した通常損害に限られるものとし、逸失利益等の間接損害</w:t>
      </w:r>
      <w:r w:rsidR="001A2256">
        <w:rPr>
          <w:rFonts w:hAnsi="ＭＳ 明朝" w:hint="eastAsia"/>
          <w:sz w:val="18"/>
          <w:szCs w:val="18"/>
        </w:rPr>
        <w:t>又は</w:t>
      </w:r>
      <w:r w:rsidRPr="00620C8A">
        <w:rPr>
          <w:rFonts w:hAnsi="ＭＳ 明朝" w:hint="eastAsia"/>
          <w:sz w:val="18"/>
          <w:szCs w:val="18"/>
        </w:rPr>
        <w:t>特別損害は含まれず、かつ損害賠償額は乙が甲から取得した当該検査の実施による委託料金の検査受託料金の2倍相当額をその上限とする。</w:t>
      </w:r>
    </w:p>
    <w:p w14:paraId="06B67642" w14:textId="77777777" w:rsidR="00E65813" w:rsidRPr="00620C8A" w:rsidRDefault="00E65813" w:rsidP="00620C8A">
      <w:pPr>
        <w:pStyle w:val="1"/>
        <w:spacing w:line="240" w:lineRule="exact"/>
        <w:rPr>
          <w:rFonts w:hAnsi="ＭＳ 明朝"/>
          <w:sz w:val="18"/>
          <w:szCs w:val="18"/>
        </w:rPr>
      </w:pPr>
    </w:p>
    <w:p w14:paraId="20E3680B" w14:textId="49CF1B2B" w:rsidR="00E65813" w:rsidRPr="00620C8A" w:rsidRDefault="00E65813" w:rsidP="00620C8A">
      <w:pPr>
        <w:pStyle w:val="1"/>
        <w:spacing w:line="240" w:lineRule="exact"/>
        <w:rPr>
          <w:rFonts w:hAnsi="ＭＳ 明朝"/>
          <w:sz w:val="18"/>
          <w:szCs w:val="18"/>
        </w:rPr>
      </w:pPr>
      <w:r w:rsidRPr="00620C8A">
        <w:rPr>
          <w:rFonts w:hAnsi="ＭＳ 明朝" w:hint="eastAsia"/>
          <w:sz w:val="18"/>
          <w:szCs w:val="18"/>
        </w:rPr>
        <w:t>第</w:t>
      </w:r>
      <w:r w:rsidR="008876AB">
        <w:rPr>
          <w:rFonts w:hAnsi="ＭＳ 明朝" w:hint="eastAsia"/>
          <w:sz w:val="18"/>
          <w:szCs w:val="18"/>
        </w:rPr>
        <w:t>13</w:t>
      </w:r>
      <w:r w:rsidRPr="00620C8A">
        <w:rPr>
          <w:rFonts w:hAnsi="ＭＳ 明朝" w:hint="eastAsia"/>
          <w:sz w:val="18"/>
          <w:szCs w:val="18"/>
        </w:rPr>
        <w:t>条（検体の保管・処分）</w:t>
      </w:r>
    </w:p>
    <w:p w14:paraId="4F1B2BF6" w14:textId="4F1B6F00" w:rsidR="00E65813" w:rsidRPr="00620C8A" w:rsidRDefault="00E65813" w:rsidP="00720E9A">
      <w:pPr>
        <w:pStyle w:val="1"/>
        <w:numPr>
          <w:ilvl w:val="0"/>
          <w:numId w:val="2"/>
        </w:numPr>
        <w:spacing w:line="240" w:lineRule="exact"/>
        <w:rPr>
          <w:rFonts w:hAnsi="ＭＳ 明朝"/>
          <w:sz w:val="18"/>
          <w:szCs w:val="18"/>
        </w:rPr>
      </w:pPr>
      <w:r w:rsidRPr="00620C8A">
        <w:rPr>
          <w:rFonts w:hAnsi="ＭＳ 明朝" w:hint="eastAsia"/>
          <w:sz w:val="18"/>
          <w:szCs w:val="18"/>
        </w:rPr>
        <w:t xml:space="preserve">乙は、甲から受けた検体を、本契約に定める検査の目的にのみ使用する。　</w:t>
      </w:r>
    </w:p>
    <w:p w14:paraId="573F191E" w14:textId="3C2A8C72" w:rsidR="007A35C9" w:rsidRPr="007A35C9" w:rsidRDefault="00652D7A" w:rsidP="00720E9A">
      <w:pPr>
        <w:pStyle w:val="1"/>
        <w:numPr>
          <w:ilvl w:val="0"/>
          <w:numId w:val="2"/>
        </w:numPr>
        <w:spacing w:line="240" w:lineRule="exact"/>
        <w:rPr>
          <w:rFonts w:hAnsi="ＭＳ 明朝"/>
          <w:sz w:val="18"/>
          <w:szCs w:val="18"/>
        </w:rPr>
      </w:pPr>
      <w:r w:rsidRPr="007A35C9">
        <w:rPr>
          <w:rFonts w:hAnsi="ＭＳ 明朝" w:hint="eastAsia"/>
          <w:sz w:val="18"/>
          <w:szCs w:val="18"/>
        </w:rPr>
        <w:t>乙</w:t>
      </w:r>
      <w:r w:rsidR="00E65813" w:rsidRPr="007A35C9">
        <w:rPr>
          <w:rFonts w:hAnsi="ＭＳ 明朝" w:hint="eastAsia"/>
          <w:sz w:val="18"/>
          <w:szCs w:val="18"/>
        </w:rPr>
        <w:t>は、甲から交付を受けた検体にて本検査を終えた後、別に定める期間、検体を保管する。</w:t>
      </w:r>
    </w:p>
    <w:p w14:paraId="49A67B6B" w14:textId="02C3DC50" w:rsidR="00E65813" w:rsidRPr="007A35C9" w:rsidRDefault="00E65813" w:rsidP="00720E9A">
      <w:pPr>
        <w:pStyle w:val="1"/>
        <w:numPr>
          <w:ilvl w:val="0"/>
          <w:numId w:val="2"/>
        </w:numPr>
        <w:spacing w:line="240" w:lineRule="exact"/>
        <w:rPr>
          <w:rFonts w:hAnsi="ＭＳ 明朝"/>
          <w:sz w:val="18"/>
          <w:szCs w:val="18"/>
        </w:rPr>
      </w:pPr>
      <w:r w:rsidRPr="007A35C9">
        <w:rPr>
          <w:rFonts w:hAnsi="ＭＳ 明朝" w:hint="eastAsia"/>
          <w:sz w:val="18"/>
          <w:szCs w:val="18"/>
        </w:rPr>
        <w:t xml:space="preserve">乙は、前項の保管期間を経過した検体を、慎重かつ適正に処分する。但し、保管期間を経過した検体の一部は、個人情報が特定されない状態にした後、検査の精度の維持及び向上のための管理試料として用いることがある。　</w:t>
      </w:r>
    </w:p>
    <w:p w14:paraId="12D98B92" w14:textId="77777777" w:rsidR="00E65813" w:rsidRPr="00620C8A" w:rsidRDefault="00E65813" w:rsidP="00620C8A">
      <w:pPr>
        <w:pStyle w:val="1"/>
        <w:spacing w:line="240" w:lineRule="exact"/>
        <w:rPr>
          <w:rFonts w:hAnsi="ＭＳ 明朝"/>
          <w:sz w:val="18"/>
          <w:szCs w:val="18"/>
        </w:rPr>
      </w:pPr>
    </w:p>
    <w:p w14:paraId="2452475A" w14:textId="23306D0F" w:rsidR="00E65813" w:rsidRPr="00620C8A" w:rsidRDefault="00E65813" w:rsidP="00620C8A">
      <w:pPr>
        <w:pStyle w:val="1"/>
        <w:spacing w:line="240" w:lineRule="exact"/>
        <w:rPr>
          <w:rFonts w:hAnsi="ＭＳ 明朝"/>
          <w:sz w:val="18"/>
          <w:szCs w:val="18"/>
        </w:rPr>
      </w:pPr>
      <w:r w:rsidRPr="00620C8A">
        <w:rPr>
          <w:rFonts w:hAnsi="ＭＳ 明朝" w:hint="eastAsia"/>
          <w:sz w:val="18"/>
          <w:szCs w:val="18"/>
        </w:rPr>
        <w:t>第</w:t>
      </w:r>
      <w:r w:rsidR="00EE6C82">
        <w:rPr>
          <w:rFonts w:hAnsi="ＭＳ 明朝" w:hint="eastAsia"/>
          <w:sz w:val="18"/>
          <w:szCs w:val="18"/>
        </w:rPr>
        <w:t>14</w:t>
      </w:r>
      <w:r w:rsidRPr="00620C8A">
        <w:rPr>
          <w:rFonts w:hAnsi="ＭＳ 明朝" w:hint="eastAsia"/>
          <w:sz w:val="18"/>
          <w:szCs w:val="18"/>
        </w:rPr>
        <w:t>条（秘密保持）</w:t>
      </w:r>
    </w:p>
    <w:p w14:paraId="03881925" w14:textId="78A2FB4C" w:rsidR="00E65813" w:rsidRPr="00620C8A" w:rsidRDefault="00E65813" w:rsidP="00620C8A">
      <w:pPr>
        <w:pStyle w:val="1"/>
        <w:spacing w:line="240" w:lineRule="exact"/>
        <w:ind w:left="200" w:hanging="200"/>
        <w:rPr>
          <w:rFonts w:hAnsi="ＭＳ 明朝"/>
          <w:sz w:val="18"/>
          <w:szCs w:val="18"/>
        </w:rPr>
      </w:pPr>
      <w:r w:rsidRPr="00620C8A">
        <w:rPr>
          <w:rFonts w:hAnsi="ＭＳ 明朝" w:hint="eastAsia"/>
          <w:sz w:val="18"/>
          <w:szCs w:val="18"/>
        </w:rPr>
        <w:t xml:space="preserve">　乙は、業務上知り得た内容に関して、一切の守秘義務を負うものとする。</w:t>
      </w:r>
    </w:p>
    <w:p w14:paraId="173964EE" w14:textId="77777777" w:rsidR="00E65813" w:rsidRPr="00620C8A" w:rsidRDefault="00E65813" w:rsidP="00620C8A">
      <w:pPr>
        <w:pStyle w:val="1"/>
        <w:spacing w:line="240" w:lineRule="exact"/>
        <w:rPr>
          <w:rFonts w:hAnsi="ＭＳ 明朝"/>
          <w:sz w:val="18"/>
          <w:szCs w:val="18"/>
        </w:rPr>
      </w:pPr>
    </w:p>
    <w:p w14:paraId="0FE1B2B0" w14:textId="5EA76DD9" w:rsidR="00E65813" w:rsidRPr="00620C8A" w:rsidRDefault="00E65813" w:rsidP="00620C8A">
      <w:pPr>
        <w:pStyle w:val="1"/>
        <w:spacing w:line="240" w:lineRule="exact"/>
        <w:rPr>
          <w:rFonts w:hAnsi="ＭＳ 明朝"/>
          <w:sz w:val="18"/>
          <w:szCs w:val="18"/>
        </w:rPr>
      </w:pPr>
      <w:r w:rsidRPr="00620C8A">
        <w:rPr>
          <w:rFonts w:hAnsi="ＭＳ 明朝" w:hint="eastAsia"/>
          <w:sz w:val="18"/>
          <w:szCs w:val="18"/>
        </w:rPr>
        <w:t>第</w:t>
      </w:r>
      <w:r w:rsidR="00EE6C82">
        <w:rPr>
          <w:rFonts w:hAnsi="ＭＳ 明朝" w:hint="eastAsia"/>
          <w:sz w:val="18"/>
          <w:szCs w:val="18"/>
        </w:rPr>
        <w:t>15</w:t>
      </w:r>
      <w:r w:rsidRPr="00620C8A">
        <w:rPr>
          <w:rFonts w:hAnsi="ＭＳ 明朝" w:hint="eastAsia"/>
          <w:sz w:val="18"/>
          <w:szCs w:val="18"/>
        </w:rPr>
        <w:t>条</w:t>
      </w:r>
      <w:r w:rsidRPr="00620C8A">
        <w:rPr>
          <w:rFonts w:hAnsi="ＭＳ 明朝"/>
          <w:sz w:val="18"/>
          <w:szCs w:val="18"/>
        </w:rPr>
        <w:t>(</w:t>
      </w:r>
      <w:r w:rsidRPr="00620C8A">
        <w:rPr>
          <w:rFonts w:hAnsi="ＭＳ 明朝" w:hint="eastAsia"/>
          <w:sz w:val="18"/>
          <w:szCs w:val="18"/>
        </w:rPr>
        <w:t>契約期間</w:t>
      </w:r>
      <w:r w:rsidRPr="00620C8A">
        <w:rPr>
          <w:rFonts w:hAnsi="ＭＳ 明朝"/>
          <w:sz w:val="18"/>
          <w:szCs w:val="18"/>
        </w:rPr>
        <w:t>)</w:t>
      </w:r>
    </w:p>
    <w:p w14:paraId="2F379538" w14:textId="6ABC8DBA" w:rsidR="00E65813" w:rsidRPr="00620C8A" w:rsidRDefault="00E65813" w:rsidP="007D3024">
      <w:pPr>
        <w:pStyle w:val="1"/>
        <w:spacing w:line="240" w:lineRule="exact"/>
        <w:ind w:left="180" w:hangingChars="100" w:hanging="180"/>
        <w:rPr>
          <w:rFonts w:hAnsi="ＭＳ 明朝"/>
          <w:sz w:val="18"/>
          <w:szCs w:val="18"/>
        </w:rPr>
      </w:pPr>
      <w:r w:rsidRPr="00620C8A">
        <w:rPr>
          <w:rFonts w:hAnsi="ＭＳ 明朝" w:hint="eastAsia"/>
          <w:sz w:val="18"/>
          <w:szCs w:val="18"/>
        </w:rPr>
        <w:t xml:space="preserve">　本契約の期間は、</w:t>
      </w:r>
      <w:r w:rsidR="005B5569" w:rsidRPr="003F5B5A">
        <w:rPr>
          <w:rFonts w:hAnsi="ＭＳ 明朝" w:hint="eastAsia"/>
          <w:color w:val="FF0000"/>
          <w:sz w:val="18"/>
          <w:szCs w:val="18"/>
        </w:rPr>
        <w:t>西暦</w:t>
      </w:r>
      <w:r w:rsidR="001D0FF1" w:rsidRPr="00D2146C">
        <w:rPr>
          <w:rFonts w:hAnsi="ＭＳ 明朝" w:hint="eastAsia"/>
          <w:color w:val="FF0000"/>
          <w:sz w:val="18"/>
          <w:szCs w:val="18"/>
        </w:rPr>
        <w:t>２０</w:t>
      </w:r>
      <w:r w:rsidR="006A3A25">
        <w:rPr>
          <w:rFonts w:hAnsi="ＭＳ 明朝" w:hint="eastAsia"/>
          <w:color w:val="FF0000"/>
          <w:sz w:val="18"/>
          <w:szCs w:val="18"/>
        </w:rPr>
        <w:t>２０</w:t>
      </w:r>
      <w:r w:rsidRPr="003F5B5A">
        <w:rPr>
          <w:rFonts w:hAnsi="ＭＳ 明朝" w:hint="eastAsia"/>
          <w:color w:val="FF0000"/>
          <w:sz w:val="18"/>
          <w:szCs w:val="18"/>
        </w:rPr>
        <w:t>年</w:t>
      </w:r>
      <w:r w:rsidR="002F56C6" w:rsidRPr="003F5B5A">
        <w:rPr>
          <w:rFonts w:hAnsi="ＭＳ 明朝" w:hint="eastAsia"/>
          <w:color w:val="FF0000"/>
          <w:sz w:val="18"/>
          <w:szCs w:val="18"/>
        </w:rPr>
        <w:t>○○</w:t>
      </w:r>
      <w:r w:rsidRPr="003F5B5A">
        <w:rPr>
          <w:rFonts w:hAnsi="ＭＳ 明朝" w:hint="eastAsia"/>
          <w:color w:val="FF0000"/>
          <w:sz w:val="18"/>
          <w:szCs w:val="18"/>
        </w:rPr>
        <w:t>月</w:t>
      </w:r>
      <w:r w:rsidR="002F56C6" w:rsidRPr="003F5B5A">
        <w:rPr>
          <w:rFonts w:hAnsi="ＭＳ 明朝" w:hint="eastAsia"/>
          <w:color w:val="FF0000"/>
          <w:sz w:val="18"/>
          <w:szCs w:val="18"/>
        </w:rPr>
        <w:t>○○</w:t>
      </w:r>
      <w:bookmarkStart w:id="0" w:name="_GoBack"/>
      <w:bookmarkEnd w:id="0"/>
      <w:r w:rsidRPr="003F5B5A">
        <w:rPr>
          <w:rFonts w:hAnsi="ＭＳ 明朝" w:hint="eastAsia"/>
          <w:color w:val="FF0000"/>
          <w:sz w:val="18"/>
          <w:szCs w:val="18"/>
        </w:rPr>
        <w:t>日</w:t>
      </w:r>
      <w:commentRangeStart w:id="1"/>
      <w:r w:rsidRPr="003F5B5A">
        <w:rPr>
          <w:rFonts w:hAnsi="ＭＳ 明朝" w:hint="eastAsia"/>
          <w:color w:val="FF0000"/>
          <w:sz w:val="18"/>
          <w:szCs w:val="18"/>
        </w:rPr>
        <w:t>から</w:t>
      </w:r>
      <w:commentRangeEnd w:id="1"/>
      <w:r w:rsidR="00996843">
        <w:rPr>
          <w:rStyle w:val="a8"/>
          <w:rFonts w:ascii="Century" w:hAnsi="Century"/>
          <w:lang w:val="x-none" w:eastAsia="x-none"/>
        </w:rPr>
        <w:commentReference w:id="1"/>
      </w:r>
      <w:r w:rsidR="008876AB" w:rsidRPr="003F5B5A">
        <w:rPr>
          <w:rFonts w:hAnsi="ＭＳ 明朝" w:hint="eastAsia"/>
          <w:color w:val="FF0000"/>
          <w:sz w:val="18"/>
          <w:szCs w:val="18"/>
        </w:rPr>
        <w:t>西暦</w:t>
      </w:r>
      <w:r w:rsidR="001D0FF1" w:rsidRPr="00D2146C">
        <w:rPr>
          <w:rFonts w:hAnsi="ＭＳ 明朝" w:hint="eastAsia"/>
          <w:color w:val="FF0000"/>
          <w:sz w:val="18"/>
          <w:szCs w:val="18"/>
        </w:rPr>
        <w:t>２０</w:t>
      </w:r>
      <w:r w:rsidR="005E4FAD">
        <w:rPr>
          <w:rFonts w:hAnsi="ＭＳ 明朝" w:hint="eastAsia"/>
          <w:color w:val="FF0000"/>
          <w:sz w:val="18"/>
          <w:szCs w:val="18"/>
        </w:rPr>
        <w:t>２</w:t>
      </w:r>
      <w:r w:rsidR="009F4ECF">
        <w:rPr>
          <w:rFonts w:hAnsi="ＭＳ 明朝" w:hint="eastAsia"/>
          <w:color w:val="FF0000"/>
          <w:sz w:val="18"/>
          <w:szCs w:val="18"/>
        </w:rPr>
        <w:t>１</w:t>
      </w:r>
      <w:r w:rsidR="008876AB" w:rsidRPr="003F5B5A">
        <w:rPr>
          <w:rFonts w:hAnsi="ＭＳ 明朝" w:hint="eastAsia"/>
          <w:color w:val="FF0000"/>
          <w:sz w:val="18"/>
          <w:szCs w:val="18"/>
        </w:rPr>
        <w:t>年３月３１日</w:t>
      </w:r>
      <w:r w:rsidRPr="003F5B5A">
        <w:rPr>
          <w:rFonts w:hAnsi="ＭＳ 明朝" w:hint="eastAsia"/>
          <w:color w:val="FF0000"/>
          <w:sz w:val="18"/>
          <w:szCs w:val="18"/>
        </w:rPr>
        <w:t>まで</w:t>
      </w:r>
      <w:r w:rsidRPr="00620C8A">
        <w:rPr>
          <w:rFonts w:hAnsi="ＭＳ 明朝" w:hint="eastAsia"/>
          <w:sz w:val="18"/>
          <w:szCs w:val="18"/>
        </w:rPr>
        <w:t>とする。</w:t>
      </w:r>
      <w:r w:rsidR="006B314C" w:rsidRPr="006B314C">
        <w:rPr>
          <w:rFonts w:hAnsi="ＭＳ 明朝" w:hint="eastAsia"/>
          <w:sz w:val="18"/>
          <w:szCs w:val="18"/>
        </w:rPr>
        <w:t>但し、期間満了の</w:t>
      </w:r>
      <w:r w:rsidR="00F20283">
        <w:rPr>
          <w:rFonts w:hAnsi="ＭＳ 明朝" w:hint="eastAsia"/>
          <w:sz w:val="18"/>
          <w:szCs w:val="18"/>
        </w:rPr>
        <w:t>２週間</w:t>
      </w:r>
      <w:r w:rsidR="006B314C" w:rsidRPr="006B314C">
        <w:rPr>
          <w:rFonts w:hAnsi="ＭＳ 明朝" w:hint="eastAsia"/>
          <w:sz w:val="18"/>
          <w:szCs w:val="18"/>
        </w:rPr>
        <w:t>前までに甲乙いずれからも書面による解約の意思表示がなされないときは、本契約は１年間延長され、その後も同様とする。</w:t>
      </w:r>
    </w:p>
    <w:p w14:paraId="0D0F3526" w14:textId="7B88C1D2" w:rsidR="00270999" w:rsidRDefault="00270999" w:rsidP="00620C8A">
      <w:pPr>
        <w:pStyle w:val="1"/>
        <w:spacing w:line="240" w:lineRule="exact"/>
        <w:rPr>
          <w:rFonts w:hAnsi="ＭＳ 明朝"/>
          <w:sz w:val="18"/>
          <w:szCs w:val="18"/>
        </w:rPr>
      </w:pPr>
    </w:p>
    <w:p w14:paraId="6D65BEAD" w14:textId="77777777" w:rsidR="0067339F" w:rsidRPr="0067339F" w:rsidRDefault="0067339F" w:rsidP="0067339F">
      <w:pPr>
        <w:pStyle w:val="1"/>
        <w:spacing w:line="240" w:lineRule="exact"/>
        <w:rPr>
          <w:rFonts w:hAnsi="ＭＳ 明朝"/>
          <w:sz w:val="18"/>
          <w:szCs w:val="18"/>
        </w:rPr>
      </w:pPr>
      <w:r w:rsidRPr="0067339F">
        <w:rPr>
          <w:rFonts w:hAnsi="ＭＳ 明朝" w:hint="eastAsia"/>
          <w:sz w:val="18"/>
          <w:szCs w:val="18"/>
        </w:rPr>
        <w:t>第16条（個人情報の取扱い）</w:t>
      </w:r>
    </w:p>
    <w:p w14:paraId="48807DAA" w14:textId="7EBAC2D1" w:rsidR="0067339F" w:rsidRDefault="0067339F" w:rsidP="0067339F">
      <w:pPr>
        <w:pStyle w:val="1"/>
        <w:spacing w:line="240" w:lineRule="exact"/>
        <w:ind w:leftChars="100" w:left="200"/>
        <w:rPr>
          <w:rFonts w:hAnsi="ＭＳ 明朝"/>
          <w:sz w:val="18"/>
          <w:szCs w:val="18"/>
        </w:rPr>
      </w:pPr>
      <w:r w:rsidRPr="0067339F">
        <w:rPr>
          <w:rFonts w:hAnsi="ＭＳ 明朝" w:hint="eastAsia"/>
          <w:sz w:val="18"/>
          <w:szCs w:val="18"/>
        </w:rPr>
        <w:t>甲及び乙は、委託業務を遂行するうえで知り得た、生存する個人に関する情報であって、当該情報に含まれる氏名、生年月日その他の記述等により特定の個人を識別することができるもの（他の情報と照合することができ、それにより特定の個人を識別することができることとなる情報を含む。以下、「個人情報」という。）を、委託業務の履行のために必要な範囲において取り扱い、個人情報の取り扱いに際して、「個人情報の保護に関する法律」及びその他適用ある法令に基づき、管理に必要な措置を講ずるものとし、事前に、相手方の書面による承諾を得ることなく委託業務の趣旨に反して利用し又は複写・複製・加工してはならない。</w:t>
      </w:r>
    </w:p>
    <w:p w14:paraId="5DD0D1D2" w14:textId="7295FFC4" w:rsidR="0067339F" w:rsidRDefault="0067339F" w:rsidP="0067339F">
      <w:pPr>
        <w:pStyle w:val="1"/>
        <w:spacing w:line="240" w:lineRule="exact"/>
        <w:rPr>
          <w:rFonts w:hAnsi="ＭＳ 明朝"/>
          <w:sz w:val="18"/>
          <w:szCs w:val="18"/>
        </w:rPr>
      </w:pPr>
    </w:p>
    <w:p w14:paraId="1FB81798" w14:textId="77777777" w:rsidR="0027564E" w:rsidRPr="0027564E" w:rsidRDefault="0027564E" w:rsidP="0027564E">
      <w:pPr>
        <w:pStyle w:val="1"/>
        <w:spacing w:line="240" w:lineRule="exact"/>
        <w:rPr>
          <w:rFonts w:hAnsi="ＭＳ 明朝"/>
          <w:sz w:val="18"/>
          <w:szCs w:val="18"/>
        </w:rPr>
      </w:pPr>
      <w:r w:rsidRPr="0027564E">
        <w:rPr>
          <w:rFonts w:hAnsi="ＭＳ 明朝" w:hint="eastAsia"/>
          <w:sz w:val="18"/>
          <w:szCs w:val="18"/>
        </w:rPr>
        <w:t>第17条（反社会的勢力等の排除）</w:t>
      </w:r>
    </w:p>
    <w:p w14:paraId="746DF78F" w14:textId="66C7E4A2" w:rsidR="0027564E" w:rsidRPr="0027564E" w:rsidRDefault="0027564E" w:rsidP="009A6A61">
      <w:pPr>
        <w:pStyle w:val="1"/>
        <w:spacing w:line="240" w:lineRule="exact"/>
        <w:ind w:left="540" w:hangingChars="300" w:hanging="540"/>
        <w:rPr>
          <w:rFonts w:hAnsi="ＭＳ 明朝"/>
          <w:sz w:val="18"/>
          <w:szCs w:val="18"/>
        </w:rPr>
      </w:pPr>
      <w:r w:rsidRPr="0027564E">
        <w:rPr>
          <w:rFonts w:hAnsi="ＭＳ 明朝" w:hint="eastAsia"/>
          <w:sz w:val="18"/>
          <w:szCs w:val="18"/>
        </w:rPr>
        <w:t xml:space="preserve">　</w:t>
      </w:r>
      <w:r w:rsidR="009A6A61">
        <w:rPr>
          <w:rFonts w:hAnsi="ＭＳ 明朝" w:hint="eastAsia"/>
          <w:sz w:val="18"/>
          <w:szCs w:val="18"/>
        </w:rPr>
        <w:t>１．</w:t>
      </w:r>
      <w:r w:rsidRPr="0027564E">
        <w:rPr>
          <w:rFonts w:hAnsi="ＭＳ 明朝" w:hint="eastAsia"/>
          <w:sz w:val="18"/>
          <w:szCs w:val="18"/>
        </w:rPr>
        <w:t>甲及び乙は、自己又は自己の代理人若しくは媒介をする者が、現在、暴力団、暴力団員、暴力団準構成員、暴力団関係企業、総会屋等、社会運動等標ぼうゴロ又は特殊知能暴力集団等、その他これらに準ずる者（以下これらを「反社会的勢力」という。）に該当しないこと、及び次の各号のいずれにも該当しないことを表明し、かつ将来にわたっても該当しないことを相互に確約する。</w:t>
      </w:r>
    </w:p>
    <w:p w14:paraId="39BF24E2" w14:textId="3F1A91C5" w:rsidR="0027564E" w:rsidRPr="0027564E" w:rsidRDefault="0027564E" w:rsidP="0027564E">
      <w:pPr>
        <w:pStyle w:val="1"/>
        <w:spacing w:line="240" w:lineRule="exact"/>
        <w:rPr>
          <w:rFonts w:hAnsi="ＭＳ 明朝"/>
          <w:sz w:val="18"/>
          <w:szCs w:val="18"/>
        </w:rPr>
      </w:pPr>
      <w:r w:rsidRPr="0027564E">
        <w:rPr>
          <w:rFonts w:hAnsi="ＭＳ 明朝" w:hint="eastAsia"/>
          <w:sz w:val="18"/>
          <w:szCs w:val="18"/>
        </w:rPr>
        <w:t xml:space="preserve">　　</w:t>
      </w:r>
      <w:r w:rsidR="009A6A61">
        <w:rPr>
          <w:rFonts w:hAnsi="ＭＳ 明朝" w:hint="eastAsia"/>
          <w:sz w:val="18"/>
          <w:szCs w:val="18"/>
        </w:rPr>
        <w:t xml:space="preserve">　　</w:t>
      </w:r>
      <w:r w:rsidRPr="0027564E">
        <w:rPr>
          <w:rFonts w:hAnsi="ＭＳ 明朝" w:hint="eastAsia"/>
          <w:sz w:val="18"/>
          <w:szCs w:val="18"/>
        </w:rPr>
        <w:t>一　反社会的勢力が経営を支配していると認められる関係を有すること。</w:t>
      </w:r>
    </w:p>
    <w:p w14:paraId="74F6B65C" w14:textId="71E7A477" w:rsidR="0027564E" w:rsidRPr="0027564E" w:rsidRDefault="0027564E" w:rsidP="0027564E">
      <w:pPr>
        <w:pStyle w:val="1"/>
        <w:spacing w:line="240" w:lineRule="exact"/>
        <w:rPr>
          <w:rFonts w:hAnsi="ＭＳ 明朝"/>
          <w:sz w:val="18"/>
          <w:szCs w:val="18"/>
        </w:rPr>
      </w:pPr>
      <w:r w:rsidRPr="0027564E">
        <w:rPr>
          <w:rFonts w:hAnsi="ＭＳ 明朝" w:hint="eastAsia"/>
          <w:sz w:val="18"/>
          <w:szCs w:val="18"/>
        </w:rPr>
        <w:t xml:space="preserve">　　</w:t>
      </w:r>
      <w:r w:rsidR="009A6A61">
        <w:rPr>
          <w:rFonts w:hAnsi="ＭＳ 明朝" w:hint="eastAsia"/>
          <w:sz w:val="18"/>
          <w:szCs w:val="18"/>
        </w:rPr>
        <w:t xml:space="preserve">　　</w:t>
      </w:r>
      <w:r w:rsidRPr="0027564E">
        <w:rPr>
          <w:rFonts w:hAnsi="ＭＳ 明朝" w:hint="eastAsia"/>
          <w:sz w:val="18"/>
          <w:szCs w:val="18"/>
        </w:rPr>
        <w:t>二　反社会的勢力が経営に実質的に関与していると認められる関係を有すること。</w:t>
      </w:r>
    </w:p>
    <w:p w14:paraId="37BED378" w14:textId="2F24E047" w:rsidR="0027564E" w:rsidRPr="0027564E" w:rsidRDefault="0027564E" w:rsidP="009A6A61">
      <w:pPr>
        <w:pStyle w:val="1"/>
        <w:spacing w:line="240" w:lineRule="exact"/>
        <w:ind w:left="900" w:hangingChars="500" w:hanging="900"/>
        <w:rPr>
          <w:rFonts w:hAnsi="ＭＳ 明朝"/>
          <w:sz w:val="18"/>
          <w:szCs w:val="18"/>
        </w:rPr>
      </w:pPr>
      <w:r w:rsidRPr="0027564E">
        <w:rPr>
          <w:rFonts w:hAnsi="ＭＳ 明朝" w:hint="eastAsia"/>
          <w:sz w:val="18"/>
          <w:szCs w:val="18"/>
        </w:rPr>
        <w:t xml:space="preserve">　</w:t>
      </w:r>
      <w:r w:rsidR="009A6A61">
        <w:rPr>
          <w:rFonts w:hAnsi="ＭＳ 明朝" w:hint="eastAsia"/>
          <w:sz w:val="18"/>
          <w:szCs w:val="18"/>
        </w:rPr>
        <w:t xml:space="preserve">　　</w:t>
      </w:r>
      <w:r w:rsidRPr="0027564E">
        <w:rPr>
          <w:rFonts w:hAnsi="ＭＳ 明朝" w:hint="eastAsia"/>
          <w:sz w:val="18"/>
          <w:szCs w:val="18"/>
        </w:rPr>
        <w:t xml:space="preserve">　三　自己、自社若しくは第三者の不正の利益を図る目的、又は第三者に損害を加える目的をもってするなど、不当に反社会的勢力を利用していると認められる関係を有すること。</w:t>
      </w:r>
    </w:p>
    <w:p w14:paraId="2EC379BD" w14:textId="58550B76" w:rsidR="0027564E" w:rsidRPr="0027564E" w:rsidRDefault="0027564E" w:rsidP="009A6A61">
      <w:pPr>
        <w:pStyle w:val="1"/>
        <w:spacing w:line="240" w:lineRule="exact"/>
        <w:ind w:left="900" w:hangingChars="500" w:hanging="900"/>
        <w:rPr>
          <w:rFonts w:hAnsi="ＭＳ 明朝"/>
          <w:sz w:val="18"/>
          <w:szCs w:val="18"/>
        </w:rPr>
      </w:pPr>
      <w:r w:rsidRPr="0027564E">
        <w:rPr>
          <w:rFonts w:hAnsi="ＭＳ 明朝" w:hint="eastAsia"/>
          <w:sz w:val="18"/>
          <w:szCs w:val="18"/>
        </w:rPr>
        <w:t xml:space="preserve">　　</w:t>
      </w:r>
      <w:r w:rsidR="009A6A61">
        <w:rPr>
          <w:rFonts w:hAnsi="ＭＳ 明朝" w:hint="eastAsia"/>
          <w:sz w:val="18"/>
          <w:szCs w:val="18"/>
        </w:rPr>
        <w:t xml:space="preserve">　　</w:t>
      </w:r>
      <w:r w:rsidRPr="0027564E">
        <w:rPr>
          <w:rFonts w:hAnsi="ＭＳ 明朝" w:hint="eastAsia"/>
          <w:sz w:val="18"/>
          <w:szCs w:val="18"/>
        </w:rPr>
        <w:t>四　反社会的勢力に対して資金等を提供し、又は便宜を供与するなどの関与をしていると認められる関係を有すること。</w:t>
      </w:r>
    </w:p>
    <w:p w14:paraId="1C2204A8" w14:textId="37D6C3C6" w:rsidR="0027564E" w:rsidRPr="0027564E" w:rsidRDefault="0027564E" w:rsidP="0027564E">
      <w:pPr>
        <w:pStyle w:val="1"/>
        <w:spacing w:line="240" w:lineRule="exact"/>
        <w:rPr>
          <w:rFonts w:hAnsi="ＭＳ 明朝"/>
          <w:sz w:val="18"/>
          <w:szCs w:val="18"/>
        </w:rPr>
      </w:pPr>
      <w:r w:rsidRPr="0027564E">
        <w:rPr>
          <w:rFonts w:hAnsi="ＭＳ 明朝" w:hint="eastAsia"/>
          <w:sz w:val="18"/>
          <w:szCs w:val="18"/>
        </w:rPr>
        <w:lastRenderedPageBreak/>
        <w:t xml:space="preserve">　</w:t>
      </w:r>
      <w:r w:rsidR="009A6A61">
        <w:rPr>
          <w:rFonts w:hAnsi="ＭＳ 明朝" w:hint="eastAsia"/>
          <w:sz w:val="18"/>
          <w:szCs w:val="18"/>
        </w:rPr>
        <w:t xml:space="preserve">　　　</w:t>
      </w:r>
      <w:r w:rsidRPr="0027564E">
        <w:rPr>
          <w:rFonts w:hAnsi="ＭＳ 明朝" w:hint="eastAsia"/>
          <w:sz w:val="18"/>
          <w:szCs w:val="18"/>
        </w:rPr>
        <w:t>五　役員又は経営に実質的に関与している者が反社会的勢力と社会的に非難されるべき関係を有すること。</w:t>
      </w:r>
    </w:p>
    <w:p w14:paraId="60194EF6" w14:textId="40B21B22" w:rsidR="0027564E" w:rsidRPr="0027564E" w:rsidRDefault="0027564E" w:rsidP="0027564E">
      <w:pPr>
        <w:pStyle w:val="1"/>
        <w:spacing w:line="240" w:lineRule="exact"/>
        <w:rPr>
          <w:rFonts w:hAnsi="ＭＳ 明朝"/>
          <w:sz w:val="18"/>
          <w:szCs w:val="18"/>
        </w:rPr>
      </w:pPr>
      <w:r w:rsidRPr="0027564E">
        <w:rPr>
          <w:rFonts w:hAnsi="ＭＳ 明朝" w:hint="eastAsia"/>
          <w:sz w:val="18"/>
          <w:szCs w:val="18"/>
        </w:rPr>
        <w:t xml:space="preserve">　</w:t>
      </w:r>
      <w:r w:rsidR="009A6A61">
        <w:rPr>
          <w:rFonts w:hAnsi="ＭＳ 明朝" w:hint="eastAsia"/>
          <w:sz w:val="18"/>
          <w:szCs w:val="18"/>
        </w:rPr>
        <w:t xml:space="preserve">　　　</w:t>
      </w:r>
      <w:r w:rsidRPr="0027564E">
        <w:rPr>
          <w:rFonts w:hAnsi="ＭＳ 明朝" w:hint="eastAsia"/>
          <w:sz w:val="18"/>
          <w:szCs w:val="18"/>
        </w:rPr>
        <w:t>六　反社会的勢力をその業務に従事させ、又はその業務の補助者として使用すること。</w:t>
      </w:r>
    </w:p>
    <w:p w14:paraId="45F71A78" w14:textId="1191DF6F" w:rsidR="0027564E" w:rsidRPr="0027564E" w:rsidRDefault="009A6A61" w:rsidP="00E414D3">
      <w:pPr>
        <w:pStyle w:val="1"/>
        <w:spacing w:line="240" w:lineRule="exact"/>
        <w:ind w:leftChars="100" w:left="560" w:hangingChars="200" w:hanging="360"/>
        <w:rPr>
          <w:rFonts w:hAnsi="ＭＳ 明朝"/>
          <w:sz w:val="18"/>
          <w:szCs w:val="18"/>
        </w:rPr>
      </w:pPr>
      <w:r>
        <w:rPr>
          <w:rFonts w:hAnsi="ＭＳ 明朝" w:hint="eastAsia"/>
          <w:sz w:val="18"/>
          <w:szCs w:val="18"/>
        </w:rPr>
        <w:t>２．</w:t>
      </w:r>
      <w:r w:rsidR="0027564E" w:rsidRPr="0027564E">
        <w:rPr>
          <w:rFonts w:hAnsi="ＭＳ 明朝" w:hint="eastAsia"/>
          <w:sz w:val="18"/>
          <w:szCs w:val="18"/>
        </w:rPr>
        <w:t>甲及び乙は、自ら若しくは自らの従業員、又は第三者を利用して次の各号のいずれかに該当する行為を行わないことを確約する。</w:t>
      </w:r>
    </w:p>
    <w:p w14:paraId="33BF4509" w14:textId="07437164" w:rsidR="0027564E" w:rsidRPr="0027564E" w:rsidRDefault="0027564E" w:rsidP="0027564E">
      <w:pPr>
        <w:pStyle w:val="1"/>
        <w:spacing w:line="240" w:lineRule="exact"/>
        <w:rPr>
          <w:rFonts w:hAnsi="ＭＳ 明朝"/>
          <w:sz w:val="18"/>
          <w:szCs w:val="18"/>
        </w:rPr>
      </w:pPr>
      <w:r w:rsidRPr="0027564E">
        <w:rPr>
          <w:rFonts w:hAnsi="ＭＳ 明朝" w:hint="eastAsia"/>
          <w:sz w:val="18"/>
          <w:szCs w:val="18"/>
        </w:rPr>
        <w:t xml:space="preserve">　</w:t>
      </w:r>
      <w:r w:rsidR="00E414D3">
        <w:rPr>
          <w:rFonts w:hAnsi="ＭＳ 明朝" w:hint="eastAsia"/>
          <w:sz w:val="18"/>
          <w:szCs w:val="18"/>
        </w:rPr>
        <w:t xml:space="preserve">　　　</w:t>
      </w:r>
      <w:r w:rsidRPr="0027564E">
        <w:rPr>
          <w:rFonts w:hAnsi="ＭＳ 明朝" w:hint="eastAsia"/>
          <w:sz w:val="18"/>
          <w:szCs w:val="18"/>
        </w:rPr>
        <w:t>一　暴力的な要求行為</w:t>
      </w:r>
    </w:p>
    <w:p w14:paraId="4BC84322" w14:textId="748F504E" w:rsidR="0027564E" w:rsidRPr="0027564E" w:rsidRDefault="0027564E" w:rsidP="0027564E">
      <w:pPr>
        <w:pStyle w:val="1"/>
        <w:spacing w:line="240" w:lineRule="exact"/>
        <w:rPr>
          <w:rFonts w:hAnsi="ＭＳ 明朝"/>
          <w:sz w:val="18"/>
          <w:szCs w:val="18"/>
        </w:rPr>
      </w:pPr>
      <w:r w:rsidRPr="0027564E">
        <w:rPr>
          <w:rFonts w:hAnsi="ＭＳ 明朝" w:hint="eastAsia"/>
          <w:sz w:val="18"/>
          <w:szCs w:val="18"/>
        </w:rPr>
        <w:t xml:space="preserve">　</w:t>
      </w:r>
      <w:r w:rsidR="00E414D3">
        <w:rPr>
          <w:rFonts w:hAnsi="ＭＳ 明朝" w:hint="eastAsia"/>
          <w:sz w:val="18"/>
          <w:szCs w:val="18"/>
        </w:rPr>
        <w:t xml:space="preserve">　　　</w:t>
      </w:r>
      <w:r w:rsidRPr="0027564E">
        <w:rPr>
          <w:rFonts w:hAnsi="ＭＳ 明朝" w:hint="eastAsia"/>
          <w:sz w:val="18"/>
          <w:szCs w:val="18"/>
        </w:rPr>
        <w:t>二　法的な責任を超えた不当な要求行為</w:t>
      </w:r>
    </w:p>
    <w:p w14:paraId="5CC45986" w14:textId="4BDEE49B" w:rsidR="0027564E" w:rsidRPr="0027564E" w:rsidRDefault="0027564E" w:rsidP="0027564E">
      <w:pPr>
        <w:pStyle w:val="1"/>
        <w:spacing w:line="240" w:lineRule="exact"/>
        <w:rPr>
          <w:rFonts w:hAnsi="ＭＳ 明朝"/>
          <w:sz w:val="18"/>
          <w:szCs w:val="18"/>
        </w:rPr>
      </w:pPr>
      <w:r w:rsidRPr="0027564E">
        <w:rPr>
          <w:rFonts w:hAnsi="ＭＳ 明朝" w:hint="eastAsia"/>
          <w:sz w:val="18"/>
          <w:szCs w:val="18"/>
        </w:rPr>
        <w:t xml:space="preserve">　</w:t>
      </w:r>
      <w:r w:rsidR="00E414D3">
        <w:rPr>
          <w:rFonts w:hAnsi="ＭＳ 明朝" w:hint="eastAsia"/>
          <w:sz w:val="18"/>
          <w:szCs w:val="18"/>
        </w:rPr>
        <w:t xml:space="preserve">　　　</w:t>
      </w:r>
      <w:r w:rsidRPr="0027564E">
        <w:rPr>
          <w:rFonts w:hAnsi="ＭＳ 明朝" w:hint="eastAsia"/>
          <w:sz w:val="18"/>
          <w:szCs w:val="18"/>
        </w:rPr>
        <w:t>三　取引に関して、脅迫的な言動をし、又は暴力を用いる行為</w:t>
      </w:r>
    </w:p>
    <w:p w14:paraId="73AB5247" w14:textId="55028A9D" w:rsidR="0027564E" w:rsidRPr="0027564E" w:rsidRDefault="0027564E" w:rsidP="0027564E">
      <w:pPr>
        <w:pStyle w:val="1"/>
        <w:spacing w:line="240" w:lineRule="exact"/>
        <w:rPr>
          <w:rFonts w:hAnsi="ＭＳ 明朝"/>
          <w:sz w:val="18"/>
          <w:szCs w:val="18"/>
        </w:rPr>
      </w:pPr>
      <w:r w:rsidRPr="0027564E">
        <w:rPr>
          <w:rFonts w:hAnsi="ＭＳ 明朝" w:hint="eastAsia"/>
          <w:sz w:val="18"/>
          <w:szCs w:val="18"/>
        </w:rPr>
        <w:t xml:space="preserve">　</w:t>
      </w:r>
      <w:r w:rsidR="00E414D3">
        <w:rPr>
          <w:rFonts w:hAnsi="ＭＳ 明朝" w:hint="eastAsia"/>
          <w:sz w:val="18"/>
          <w:szCs w:val="18"/>
        </w:rPr>
        <w:t xml:space="preserve">　　　</w:t>
      </w:r>
      <w:r w:rsidRPr="0027564E">
        <w:rPr>
          <w:rFonts w:hAnsi="ＭＳ 明朝" w:hint="eastAsia"/>
          <w:sz w:val="18"/>
          <w:szCs w:val="18"/>
        </w:rPr>
        <w:t>四　風説を流布し、偽計を用い又は威力を用いて相手方の信用を毀損し、又は相手方の業務を妨害する行為</w:t>
      </w:r>
    </w:p>
    <w:p w14:paraId="0E805D84" w14:textId="04D4AB3E" w:rsidR="0027564E" w:rsidRPr="0027564E" w:rsidRDefault="0027564E" w:rsidP="0027564E">
      <w:pPr>
        <w:pStyle w:val="1"/>
        <w:spacing w:line="240" w:lineRule="exact"/>
        <w:rPr>
          <w:rFonts w:hAnsi="ＭＳ 明朝"/>
          <w:sz w:val="18"/>
          <w:szCs w:val="18"/>
        </w:rPr>
      </w:pPr>
      <w:r w:rsidRPr="0027564E">
        <w:rPr>
          <w:rFonts w:hAnsi="ＭＳ 明朝" w:hint="eastAsia"/>
          <w:sz w:val="18"/>
          <w:szCs w:val="18"/>
        </w:rPr>
        <w:t xml:space="preserve">　</w:t>
      </w:r>
      <w:r w:rsidR="00E414D3">
        <w:rPr>
          <w:rFonts w:hAnsi="ＭＳ 明朝" w:hint="eastAsia"/>
          <w:sz w:val="18"/>
          <w:szCs w:val="18"/>
        </w:rPr>
        <w:t xml:space="preserve">　　　</w:t>
      </w:r>
      <w:r w:rsidRPr="0027564E">
        <w:rPr>
          <w:rFonts w:hAnsi="ＭＳ 明朝" w:hint="eastAsia"/>
          <w:sz w:val="18"/>
          <w:szCs w:val="18"/>
        </w:rPr>
        <w:t>五　その他前各号に準ずる行為</w:t>
      </w:r>
    </w:p>
    <w:p w14:paraId="6D903DD5" w14:textId="53BF5E0F" w:rsidR="0027564E" w:rsidRPr="0027564E" w:rsidRDefault="00E414D3" w:rsidP="00E414D3">
      <w:pPr>
        <w:pStyle w:val="1"/>
        <w:spacing w:line="240" w:lineRule="exact"/>
        <w:ind w:leftChars="100" w:left="560" w:hangingChars="200" w:hanging="360"/>
        <w:rPr>
          <w:rFonts w:hAnsi="ＭＳ 明朝"/>
          <w:sz w:val="18"/>
          <w:szCs w:val="18"/>
        </w:rPr>
      </w:pPr>
      <w:r>
        <w:rPr>
          <w:rFonts w:hAnsi="ＭＳ 明朝" w:hint="eastAsia"/>
          <w:sz w:val="18"/>
          <w:szCs w:val="18"/>
        </w:rPr>
        <w:t>３．</w:t>
      </w:r>
      <w:r w:rsidR="0027564E" w:rsidRPr="0027564E">
        <w:rPr>
          <w:rFonts w:hAnsi="ＭＳ 明朝" w:hint="eastAsia"/>
          <w:sz w:val="18"/>
          <w:szCs w:val="18"/>
        </w:rPr>
        <w:t>甲及び乙は、相手方について前二項に違反する事実があると疑われる場合には、当該当事者に対し相当な期間を定めて当該事項に関する報告を求めることができる。報告の求めを受けた当事者が、相当期間内に報告書を提出しない場合には、当該当事者について前二項に違反する事実があるとみなすことができる。</w:t>
      </w:r>
    </w:p>
    <w:p w14:paraId="51A10D03" w14:textId="52A3EBB2" w:rsidR="0027564E" w:rsidRPr="0027564E" w:rsidRDefault="00E414D3" w:rsidP="00E414D3">
      <w:pPr>
        <w:pStyle w:val="1"/>
        <w:spacing w:line="240" w:lineRule="exact"/>
        <w:ind w:leftChars="100" w:left="560" w:hangingChars="200" w:hanging="360"/>
        <w:rPr>
          <w:rFonts w:hAnsi="ＭＳ 明朝"/>
          <w:sz w:val="18"/>
          <w:szCs w:val="18"/>
        </w:rPr>
      </w:pPr>
      <w:r>
        <w:rPr>
          <w:rFonts w:hAnsi="ＭＳ 明朝" w:hint="eastAsia"/>
          <w:sz w:val="18"/>
          <w:szCs w:val="18"/>
        </w:rPr>
        <w:t>４．</w:t>
      </w:r>
      <w:r w:rsidR="0027564E" w:rsidRPr="0027564E">
        <w:rPr>
          <w:rFonts w:hAnsi="ＭＳ 明朝" w:hint="eastAsia"/>
          <w:sz w:val="18"/>
          <w:szCs w:val="18"/>
        </w:rPr>
        <w:t>甲及び乙は、第１項及び第２項に違反して、相手方又は相手方の代理若しくは媒介をする者が反社会的勢力又は第１項各号若しくは第２項各号のいずれかに該当することが判明したときは、何らの催告をせず、本契約を解除することができる。</w:t>
      </w:r>
    </w:p>
    <w:p w14:paraId="2A7D1704" w14:textId="51BF5D17" w:rsidR="0027564E" w:rsidRPr="0027564E" w:rsidRDefault="00E414D3" w:rsidP="00E414D3">
      <w:pPr>
        <w:pStyle w:val="1"/>
        <w:spacing w:line="240" w:lineRule="exact"/>
        <w:ind w:leftChars="100" w:left="560" w:hangingChars="200" w:hanging="360"/>
        <w:rPr>
          <w:rFonts w:hAnsi="ＭＳ 明朝"/>
          <w:sz w:val="18"/>
          <w:szCs w:val="18"/>
        </w:rPr>
      </w:pPr>
      <w:r>
        <w:rPr>
          <w:rFonts w:hAnsi="ＭＳ 明朝" w:hint="eastAsia"/>
          <w:sz w:val="18"/>
          <w:szCs w:val="18"/>
        </w:rPr>
        <w:t>５．</w:t>
      </w:r>
      <w:r w:rsidR="0027564E" w:rsidRPr="0027564E">
        <w:rPr>
          <w:rFonts w:hAnsi="ＭＳ 明朝" w:hint="eastAsia"/>
          <w:sz w:val="18"/>
          <w:szCs w:val="18"/>
        </w:rPr>
        <w:t>甲及び乙は、前項の規定により本契約を解除されたことを理由として相手方に対して、損害の賠償を請求することができない。</w:t>
      </w:r>
    </w:p>
    <w:p w14:paraId="7F81EE9F" w14:textId="18DFD4D3" w:rsidR="0027564E" w:rsidRDefault="00E414D3" w:rsidP="00E414D3">
      <w:pPr>
        <w:pStyle w:val="1"/>
        <w:spacing w:line="240" w:lineRule="exact"/>
        <w:ind w:firstLineChars="100" w:firstLine="180"/>
        <w:rPr>
          <w:rFonts w:hAnsi="ＭＳ 明朝"/>
          <w:sz w:val="18"/>
          <w:szCs w:val="18"/>
        </w:rPr>
      </w:pPr>
      <w:r>
        <w:rPr>
          <w:rFonts w:hAnsi="ＭＳ 明朝" w:hint="eastAsia"/>
          <w:sz w:val="18"/>
          <w:szCs w:val="18"/>
        </w:rPr>
        <w:t>６．</w:t>
      </w:r>
      <w:r w:rsidR="0027564E" w:rsidRPr="0027564E">
        <w:rPr>
          <w:rFonts w:hAnsi="ＭＳ 明朝" w:hint="eastAsia"/>
          <w:sz w:val="18"/>
          <w:szCs w:val="18"/>
        </w:rPr>
        <w:t>第４項による本契約の解除は、解除した当事者による損害賠償の請求を妨げない。</w:t>
      </w:r>
    </w:p>
    <w:p w14:paraId="5261B77B" w14:textId="77777777" w:rsidR="0027564E" w:rsidRDefault="0027564E" w:rsidP="0027564E">
      <w:pPr>
        <w:pStyle w:val="1"/>
        <w:spacing w:line="240" w:lineRule="exact"/>
        <w:rPr>
          <w:rFonts w:hAnsi="ＭＳ 明朝"/>
          <w:sz w:val="18"/>
          <w:szCs w:val="18"/>
        </w:rPr>
      </w:pPr>
    </w:p>
    <w:p w14:paraId="02645752" w14:textId="744CD102" w:rsidR="00E65813" w:rsidRPr="00620C8A" w:rsidRDefault="00E65813" w:rsidP="00620C8A">
      <w:pPr>
        <w:pStyle w:val="1"/>
        <w:spacing w:line="240" w:lineRule="exact"/>
        <w:rPr>
          <w:rFonts w:hAnsi="ＭＳ 明朝"/>
          <w:sz w:val="18"/>
          <w:szCs w:val="18"/>
        </w:rPr>
      </w:pPr>
      <w:r w:rsidRPr="00620C8A">
        <w:rPr>
          <w:rFonts w:hAnsi="ＭＳ 明朝" w:hint="eastAsia"/>
          <w:sz w:val="18"/>
          <w:szCs w:val="18"/>
        </w:rPr>
        <w:t>第</w:t>
      </w:r>
      <w:r w:rsidR="00EE6C82">
        <w:rPr>
          <w:rFonts w:hAnsi="ＭＳ 明朝" w:hint="eastAsia"/>
          <w:sz w:val="18"/>
          <w:szCs w:val="18"/>
        </w:rPr>
        <w:t>1</w:t>
      </w:r>
      <w:r w:rsidR="0027564E">
        <w:rPr>
          <w:rFonts w:hAnsi="ＭＳ 明朝"/>
          <w:sz w:val="18"/>
          <w:szCs w:val="18"/>
        </w:rPr>
        <w:t>8</w:t>
      </w:r>
      <w:r w:rsidRPr="00620C8A">
        <w:rPr>
          <w:rFonts w:hAnsi="ＭＳ 明朝" w:hint="eastAsia"/>
          <w:sz w:val="18"/>
          <w:szCs w:val="18"/>
        </w:rPr>
        <w:t>条</w:t>
      </w:r>
      <w:r w:rsidRPr="00620C8A">
        <w:rPr>
          <w:rFonts w:hAnsi="ＭＳ 明朝"/>
          <w:sz w:val="18"/>
          <w:szCs w:val="18"/>
        </w:rPr>
        <w:t>(</w:t>
      </w:r>
      <w:r w:rsidRPr="00620C8A">
        <w:rPr>
          <w:rFonts w:hAnsi="ＭＳ 明朝" w:hint="eastAsia"/>
          <w:sz w:val="18"/>
          <w:szCs w:val="18"/>
        </w:rPr>
        <w:t>解除</w:t>
      </w:r>
      <w:r w:rsidRPr="00620C8A">
        <w:rPr>
          <w:rFonts w:hAnsi="ＭＳ 明朝"/>
          <w:sz w:val="18"/>
          <w:szCs w:val="18"/>
        </w:rPr>
        <w:t>)</w:t>
      </w:r>
    </w:p>
    <w:p w14:paraId="5E768D53" w14:textId="3543F751" w:rsidR="00E65813" w:rsidRPr="00620C8A" w:rsidRDefault="00E65813" w:rsidP="00620C8A">
      <w:pPr>
        <w:pStyle w:val="1"/>
        <w:spacing w:line="240" w:lineRule="exact"/>
        <w:ind w:left="200" w:hanging="200"/>
        <w:rPr>
          <w:rFonts w:hAnsi="ＭＳ 明朝"/>
          <w:sz w:val="18"/>
          <w:szCs w:val="18"/>
        </w:rPr>
      </w:pPr>
      <w:r w:rsidRPr="00620C8A">
        <w:rPr>
          <w:rFonts w:hAnsi="ＭＳ 明朝" w:hint="eastAsia"/>
          <w:sz w:val="18"/>
          <w:szCs w:val="18"/>
        </w:rPr>
        <w:t xml:space="preserve">　甲乙いずれか一方に、この契約の不履行があったときは、他の一方は相手方に対し、</w:t>
      </w:r>
      <w:r w:rsidR="00EE6C82">
        <w:rPr>
          <w:rFonts w:hAnsi="ＭＳ 明朝" w:hint="eastAsia"/>
          <w:sz w:val="18"/>
          <w:szCs w:val="18"/>
        </w:rPr>
        <w:t>相当の期間を定めた</w:t>
      </w:r>
      <w:r w:rsidRPr="00620C8A">
        <w:rPr>
          <w:rFonts w:hAnsi="ＭＳ 明朝" w:hint="eastAsia"/>
          <w:sz w:val="18"/>
          <w:szCs w:val="18"/>
        </w:rPr>
        <w:t>書面による催告の</w:t>
      </w:r>
      <w:r w:rsidR="001A2256">
        <w:rPr>
          <w:rFonts w:hAnsi="ＭＳ 明朝" w:hint="eastAsia"/>
          <w:sz w:val="18"/>
          <w:szCs w:val="18"/>
        </w:rPr>
        <w:t>上</w:t>
      </w:r>
      <w:r w:rsidRPr="00620C8A">
        <w:rPr>
          <w:rFonts w:hAnsi="ＭＳ 明朝" w:hint="eastAsia"/>
          <w:sz w:val="18"/>
          <w:szCs w:val="18"/>
        </w:rPr>
        <w:t>、</w:t>
      </w:r>
      <w:r w:rsidR="00EE6C82">
        <w:rPr>
          <w:rFonts w:hAnsi="ＭＳ 明朝" w:hint="eastAsia"/>
          <w:sz w:val="18"/>
          <w:szCs w:val="18"/>
        </w:rPr>
        <w:t>なお当該不履行が是正されない場合、</w:t>
      </w:r>
      <w:r w:rsidRPr="00620C8A">
        <w:rPr>
          <w:rFonts w:hAnsi="ＭＳ 明朝" w:hint="eastAsia"/>
          <w:sz w:val="18"/>
          <w:szCs w:val="18"/>
        </w:rPr>
        <w:t>本契約を解除することができる。</w:t>
      </w:r>
    </w:p>
    <w:p w14:paraId="05188D43" w14:textId="77777777" w:rsidR="00E65813" w:rsidRPr="00620C8A" w:rsidRDefault="00E65813" w:rsidP="00620C8A">
      <w:pPr>
        <w:pStyle w:val="1"/>
        <w:spacing w:line="240" w:lineRule="exact"/>
        <w:rPr>
          <w:rFonts w:hAnsi="ＭＳ 明朝"/>
          <w:sz w:val="18"/>
          <w:szCs w:val="18"/>
        </w:rPr>
      </w:pPr>
    </w:p>
    <w:p w14:paraId="19F0013C" w14:textId="59FC1E78" w:rsidR="00E65813" w:rsidRPr="00620C8A" w:rsidRDefault="00E65813" w:rsidP="00620C8A">
      <w:pPr>
        <w:pStyle w:val="1"/>
        <w:spacing w:line="240" w:lineRule="exact"/>
        <w:rPr>
          <w:rFonts w:hAnsi="ＭＳ 明朝"/>
          <w:sz w:val="18"/>
          <w:szCs w:val="18"/>
        </w:rPr>
      </w:pPr>
      <w:r w:rsidRPr="00620C8A">
        <w:rPr>
          <w:rFonts w:hAnsi="ＭＳ 明朝" w:hint="eastAsia"/>
          <w:sz w:val="18"/>
          <w:szCs w:val="18"/>
        </w:rPr>
        <w:t>第</w:t>
      </w:r>
      <w:r w:rsidR="00D3729F">
        <w:rPr>
          <w:rFonts w:hAnsi="ＭＳ 明朝" w:hint="eastAsia"/>
          <w:sz w:val="18"/>
          <w:szCs w:val="18"/>
        </w:rPr>
        <w:t>1</w:t>
      </w:r>
      <w:r w:rsidR="0027564E">
        <w:rPr>
          <w:rFonts w:hAnsi="ＭＳ 明朝"/>
          <w:sz w:val="18"/>
          <w:szCs w:val="18"/>
        </w:rPr>
        <w:t>9</w:t>
      </w:r>
      <w:r w:rsidRPr="00620C8A">
        <w:rPr>
          <w:rFonts w:hAnsi="ＭＳ 明朝" w:hint="eastAsia"/>
          <w:sz w:val="18"/>
          <w:szCs w:val="18"/>
        </w:rPr>
        <w:t>条</w:t>
      </w:r>
      <w:r w:rsidRPr="00620C8A">
        <w:rPr>
          <w:rFonts w:hAnsi="ＭＳ 明朝"/>
          <w:sz w:val="18"/>
          <w:szCs w:val="18"/>
        </w:rPr>
        <w:t xml:space="preserve"> (</w:t>
      </w:r>
      <w:r w:rsidRPr="00620C8A">
        <w:rPr>
          <w:rFonts w:hAnsi="ＭＳ 明朝" w:hint="eastAsia"/>
          <w:sz w:val="18"/>
          <w:szCs w:val="18"/>
        </w:rPr>
        <w:t>協議</w:t>
      </w:r>
      <w:r w:rsidRPr="00620C8A">
        <w:rPr>
          <w:rFonts w:hAnsi="ＭＳ 明朝"/>
          <w:sz w:val="18"/>
          <w:szCs w:val="18"/>
        </w:rPr>
        <w:t>)</w:t>
      </w:r>
    </w:p>
    <w:p w14:paraId="276C0FA0" w14:textId="77777777" w:rsidR="00E65813" w:rsidRPr="00620C8A" w:rsidRDefault="00E65813" w:rsidP="00620C8A">
      <w:pPr>
        <w:pStyle w:val="1"/>
        <w:spacing w:line="240" w:lineRule="exact"/>
        <w:ind w:left="200" w:hanging="200"/>
        <w:rPr>
          <w:rFonts w:hAnsi="ＭＳ 明朝"/>
          <w:sz w:val="18"/>
          <w:szCs w:val="18"/>
        </w:rPr>
      </w:pPr>
      <w:r w:rsidRPr="00620C8A">
        <w:rPr>
          <w:rFonts w:hAnsi="ＭＳ 明朝" w:hint="eastAsia"/>
          <w:sz w:val="18"/>
          <w:szCs w:val="18"/>
        </w:rPr>
        <w:t xml:space="preserve">　本契約条項の解釈に疑義が生じたとき、及びこの契約に定めのない事項については、甲乙誠実に協議して解決するものとする。</w:t>
      </w:r>
    </w:p>
    <w:p w14:paraId="77A022C5" w14:textId="77777777" w:rsidR="00E65813" w:rsidRPr="00620C8A" w:rsidRDefault="00E65813" w:rsidP="00620C8A">
      <w:pPr>
        <w:pStyle w:val="1"/>
        <w:spacing w:line="240" w:lineRule="exact"/>
        <w:rPr>
          <w:rFonts w:hAnsi="ＭＳ 明朝"/>
          <w:sz w:val="18"/>
          <w:szCs w:val="18"/>
        </w:rPr>
      </w:pPr>
    </w:p>
    <w:p w14:paraId="0A96EEA1" w14:textId="0EC52B2B" w:rsidR="00270999" w:rsidRDefault="00E65813" w:rsidP="00FA3EE1">
      <w:pPr>
        <w:pStyle w:val="1"/>
        <w:spacing w:line="240" w:lineRule="exact"/>
        <w:ind w:firstLineChars="100" w:firstLine="180"/>
        <w:rPr>
          <w:rFonts w:hAnsi="ＭＳ 明朝"/>
          <w:sz w:val="18"/>
          <w:szCs w:val="18"/>
        </w:rPr>
      </w:pPr>
      <w:r w:rsidRPr="00620C8A">
        <w:rPr>
          <w:rFonts w:hAnsi="ＭＳ 明朝" w:hint="eastAsia"/>
          <w:sz w:val="18"/>
          <w:szCs w:val="18"/>
        </w:rPr>
        <w:t>本契約の証として本証</w:t>
      </w:r>
      <w:r w:rsidRPr="00620C8A">
        <w:rPr>
          <w:rFonts w:hAnsi="ＭＳ 明朝"/>
          <w:sz w:val="18"/>
          <w:szCs w:val="18"/>
        </w:rPr>
        <w:t>2</w:t>
      </w:r>
      <w:r w:rsidRPr="00620C8A">
        <w:rPr>
          <w:rFonts w:hAnsi="ＭＳ 明朝" w:hint="eastAsia"/>
          <w:sz w:val="18"/>
          <w:szCs w:val="18"/>
        </w:rPr>
        <w:t>通を作成し、甲、乙それぞれ記名</w:t>
      </w:r>
      <w:r w:rsidR="00FA3EE1">
        <w:rPr>
          <w:rFonts w:hAnsi="ＭＳ 明朝" w:hint="eastAsia"/>
          <w:sz w:val="18"/>
          <w:szCs w:val="18"/>
        </w:rPr>
        <w:t>押印</w:t>
      </w:r>
      <w:r w:rsidRPr="00620C8A">
        <w:rPr>
          <w:rFonts w:hAnsi="ＭＳ 明朝" w:hint="eastAsia"/>
          <w:sz w:val="18"/>
          <w:szCs w:val="18"/>
        </w:rPr>
        <w:t>し、各</w:t>
      </w:r>
      <w:r w:rsidRPr="00620C8A">
        <w:rPr>
          <w:rFonts w:hAnsi="ＭＳ 明朝"/>
          <w:sz w:val="18"/>
          <w:szCs w:val="18"/>
        </w:rPr>
        <w:t>1</w:t>
      </w:r>
      <w:r w:rsidRPr="00620C8A">
        <w:rPr>
          <w:rFonts w:hAnsi="ＭＳ 明朝" w:hint="eastAsia"/>
          <w:sz w:val="18"/>
          <w:szCs w:val="18"/>
        </w:rPr>
        <w:t>通を保有する。</w:t>
      </w:r>
    </w:p>
    <w:p w14:paraId="42123843" w14:textId="31FBDFD1" w:rsidR="00270999" w:rsidRDefault="00270999" w:rsidP="00620C8A">
      <w:pPr>
        <w:pStyle w:val="1"/>
        <w:spacing w:line="240" w:lineRule="exact"/>
        <w:rPr>
          <w:rFonts w:hAnsi="ＭＳ 明朝"/>
          <w:sz w:val="18"/>
          <w:szCs w:val="18"/>
        </w:rPr>
      </w:pPr>
    </w:p>
    <w:p w14:paraId="26C6161E" w14:textId="184B316D" w:rsidR="0067339F" w:rsidRDefault="0067339F" w:rsidP="00620C8A">
      <w:pPr>
        <w:pStyle w:val="1"/>
        <w:spacing w:line="240" w:lineRule="exact"/>
        <w:rPr>
          <w:rFonts w:hAnsi="ＭＳ 明朝"/>
          <w:sz w:val="18"/>
          <w:szCs w:val="18"/>
        </w:rPr>
      </w:pPr>
    </w:p>
    <w:p w14:paraId="17B3E2BD" w14:textId="6B0E32B7" w:rsidR="0067339F" w:rsidRDefault="0067339F" w:rsidP="00620C8A">
      <w:pPr>
        <w:pStyle w:val="1"/>
        <w:spacing w:line="240" w:lineRule="exact"/>
        <w:rPr>
          <w:rFonts w:hAnsi="ＭＳ 明朝"/>
          <w:sz w:val="18"/>
          <w:szCs w:val="18"/>
        </w:rPr>
      </w:pPr>
    </w:p>
    <w:p w14:paraId="1ABC9051" w14:textId="77777777" w:rsidR="0067339F" w:rsidRPr="00620C8A" w:rsidRDefault="0067339F" w:rsidP="00620C8A">
      <w:pPr>
        <w:pStyle w:val="1"/>
        <w:spacing w:line="240" w:lineRule="exact"/>
        <w:rPr>
          <w:rFonts w:hAnsi="ＭＳ 明朝"/>
          <w:sz w:val="18"/>
          <w:szCs w:val="18"/>
        </w:rPr>
      </w:pPr>
    </w:p>
    <w:p w14:paraId="3C5C245C" w14:textId="013376AE" w:rsidR="00E65813" w:rsidRPr="00D2146C" w:rsidRDefault="005B5569" w:rsidP="00620C8A">
      <w:pPr>
        <w:pStyle w:val="1"/>
        <w:spacing w:line="240" w:lineRule="exact"/>
        <w:jc w:val="center"/>
        <w:rPr>
          <w:rFonts w:hAnsi="ＭＳ 明朝"/>
          <w:b/>
          <w:color w:val="FF0000"/>
          <w:sz w:val="18"/>
          <w:szCs w:val="18"/>
        </w:rPr>
      </w:pPr>
      <w:r w:rsidRPr="00D2146C">
        <w:rPr>
          <w:rFonts w:hAnsi="ＭＳ 明朝" w:hint="eastAsia"/>
          <w:color w:val="FF0000"/>
          <w:sz w:val="18"/>
          <w:szCs w:val="18"/>
        </w:rPr>
        <w:t>西暦</w:t>
      </w:r>
      <w:r w:rsidR="00D2146C" w:rsidRPr="00D2146C">
        <w:rPr>
          <w:rFonts w:hAnsi="ＭＳ 明朝" w:hint="eastAsia"/>
          <w:color w:val="FF0000"/>
          <w:sz w:val="18"/>
          <w:szCs w:val="18"/>
        </w:rPr>
        <w:t>２０</w:t>
      </w:r>
      <w:r w:rsidR="00870806">
        <w:rPr>
          <w:rFonts w:hAnsi="ＭＳ 明朝" w:hint="eastAsia"/>
          <w:color w:val="FF0000"/>
          <w:sz w:val="18"/>
          <w:szCs w:val="18"/>
        </w:rPr>
        <w:t>２０</w:t>
      </w:r>
      <w:r w:rsidR="00E65813" w:rsidRPr="00D2146C">
        <w:rPr>
          <w:rFonts w:hAnsi="ＭＳ 明朝" w:hint="eastAsia"/>
          <w:color w:val="FF0000"/>
          <w:sz w:val="18"/>
          <w:szCs w:val="18"/>
        </w:rPr>
        <w:t>年</w:t>
      </w:r>
      <w:r w:rsidR="00D2146C" w:rsidRPr="00D2146C">
        <w:rPr>
          <w:rFonts w:hAnsi="ＭＳ 明朝" w:hint="eastAsia"/>
          <w:color w:val="FF0000"/>
          <w:sz w:val="18"/>
          <w:szCs w:val="18"/>
        </w:rPr>
        <w:t>○○</w:t>
      </w:r>
      <w:r w:rsidR="00E65813" w:rsidRPr="00D2146C">
        <w:rPr>
          <w:rFonts w:hAnsi="ＭＳ 明朝" w:hint="eastAsia"/>
          <w:color w:val="FF0000"/>
          <w:sz w:val="18"/>
          <w:szCs w:val="18"/>
        </w:rPr>
        <w:t>月</w:t>
      </w:r>
      <w:commentRangeStart w:id="2"/>
      <w:r w:rsidR="00D2146C" w:rsidRPr="00D2146C">
        <w:rPr>
          <w:rFonts w:hAnsi="ＭＳ 明朝" w:hint="eastAsia"/>
          <w:color w:val="FF0000"/>
          <w:sz w:val="18"/>
          <w:szCs w:val="18"/>
        </w:rPr>
        <w:t>○○</w:t>
      </w:r>
      <w:r w:rsidR="00E65813" w:rsidRPr="00D2146C">
        <w:rPr>
          <w:rFonts w:hAnsi="ＭＳ 明朝" w:hint="eastAsia"/>
          <w:color w:val="FF0000"/>
          <w:sz w:val="18"/>
          <w:szCs w:val="18"/>
        </w:rPr>
        <w:t>日</w:t>
      </w:r>
      <w:commentRangeEnd w:id="2"/>
      <w:r w:rsidR="005B7B80">
        <w:rPr>
          <w:rStyle w:val="a8"/>
          <w:rFonts w:ascii="Century" w:hAnsi="Century"/>
          <w:lang w:val="x-none" w:eastAsia="x-none"/>
        </w:rPr>
        <w:commentReference w:id="2"/>
      </w:r>
    </w:p>
    <w:p w14:paraId="2E192011" w14:textId="77777777" w:rsidR="00E65813" w:rsidRPr="00620C8A" w:rsidRDefault="00E65813" w:rsidP="001A3ED7">
      <w:pPr>
        <w:pStyle w:val="1"/>
        <w:spacing w:line="240" w:lineRule="exact"/>
        <w:rPr>
          <w:rFonts w:hAnsi="ＭＳ 明朝"/>
          <w:sz w:val="18"/>
          <w:szCs w:val="18"/>
        </w:rPr>
      </w:pPr>
      <w:r w:rsidRPr="00620C8A">
        <w:rPr>
          <w:rFonts w:hAnsi="ＭＳ 明朝" w:hint="eastAsia"/>
          <w:sz w:val="18"/>
          <w:szCs w:val="18"/>
        </w:rPr>
        <w:t xml:space="preserve">　</w:t>
      </w:r>
    </w:p>
    <w:p w14:paraId="14EFF323" w14:textId="5950DCF9" w:rsidR="00E65813" w:rsidRPr="00720E9A" w:rsidRDefault="00E65813" w:rsidP="00620C8A">
      <w:pPr>
        <w:tabs>
          <w:tab w:val="left" w:pos="4111"/>
          <w:tab w:val="left" w:pos="4536"/>
        </w:tabs>
        <w:spacing w:line="240" w:lineRule="exact"/>
        <w:rPr>
          <w:rFonts w:ascii="ＭＳ 明朝" w:hAnsi="ＭＳ 明朝"/>
          <w:sz w:val="18"/>
          <w:szCs w:val="18"/>
          <w:lang w:eastAsia="zh-CN"/>
        </w:rPr>
      </w:pPr>
      <w:r w:rsidRPr="00620C8A">
        <w:rPr>
          <w:rFonts w:ascii="ＭＳ 明朝" w:hAnsi="ＭＳ 明朝" w:hint="eastAsia"/>
          <w:sz w:val="18"/>
          <w:szCs w:val="18"/>
        </w:rPr>
        <w:tab/>
      </w:r>
      <w:r w:rsidRPr="00620C8A">
        <w:rPr>
          <w:rFonts w:ascii="ＭＳ 明朝" w:hAnsi="ＭＳ 明朝" w:hint="eastAsia"/>
          <w:sz w:val="18"/>
          <w:szCs w:val="18"/>
          <w:lang w:eastAsia="zh-CN"/>
        </w:rPr>
        <w:t>甲</w:t>
      </w:r>
      <w:r w:rsidRPr="00620C8A">
        <w:rPr>
          <w:rFonts w:ascii="ＭＳ 明朝" w:hAnsi="ＭＳ 明朝" w:hint="eastAsia"/>
          <w:sz w:val="18"/>
          <w:szCs w:val="18"/>
          <w:lang w:eastAsia="zh-CN"/>
        </w:rPr>
        <w:tab/>
      </w:r>
      <w:r w:rsidR="003F5B5A" w:rsidRPr="003F5B5A">
        <w:rPr>
          <w:rFonts w:hAnsi="ＭＳ 明朝" w:hint="eastAsia"/>
          <w:color w:val="FF0000"/>
          <w:sz w:val="18"/>
          <w:szCs w:val="18"/>
        </w:rPr>
        <w:t>○○○○</w:t>
      </w:r>
    </w:p>
    <w:p w14:paraId="544F39B7" w14:textId="24AF6FF2" w:rsidR="00E65813" w:rsidRPr="007A35C9" w:rsidRDefault="00646D8C" w:rsidP="00620C8A">
      <w:pPr>
        <w:tabs>
          <w:tab w:val="left" w:pos="4111"/>
          <w:tab w:val="left" w:pos="4536"/>
        </w:tabs>
        <w:spacing w:line="240" w:lineRule="exact"/>
        <w:rPr>
          <w:rFonts w:ascii="ＭＳ 明朝" w:hAnsi="ＭＳ 明朝"/>
          <w:sz w:val="18"/>
          <w:szCs w:val="18"/>
        </w:rPr>
      </w:pPr>
      <w:r w:rsidRPr="00620C8A">
        <w:rPr>
          <w:rFonts w:ascii="ＭＳ 明朝" w:hAnsi="ＭＳ 明朝" w:hint="eastAsia"/>
          <w:sz w:val="18"/>
          <w:szCs w:val="18"/>
        </w:rPr>
        <w:tab/>
      </w:r>
      <w:r w:rsidRPr="00620C8A">
        <w:rPr>
          <w:rFonts w:ascii="ＭＳ 明朝" w:hAnsi="ＭＳ 明朝" w:hint="eastAsia"/>
          <w:sz w:val="18"/>
          <w:szCs w:val="18"/>
        </w:rPr>
        <w:tab/>
      </w:r>
      <w:r w:rsidRPr="00720E9A">
        <w:rPr>
          <w:rFonts w:ascii="ＭＳ 明朝" w:hAnsi="ＭＳ 明朝" w:hint="eastAsia"/>
          <w:sz w:val="18"/>
          <w:szCs w:val="18"/>
        </w:rPr>
        <w:t xml:space="preserve">　　　　　　　　　　　　　　　　　　　　　　</w:t>
      </w:r>
    </w:p>
    <w:p w14:paraId="7E65FD90" w14:textId="796658C6" w:rsidR="00E65813" w:rsidRPr="00720E9A" w:rsidRDefault="00646D8C" w:rsidP="00620C8A">
      <w:pPr>
        <w:tabs>
          <w:tab w:val="left" w:pos="4111"/>
          <w:tab w:val="left" w:pos="4536"/>
        </w:tabs>
        <w:spacing w:line="240" w:lineRule="exact"/>
        <w:rPr>
          <w:rFonts w:ascii="ＭＳ 明朝" w:hAnsi="ＭＳ 明朝"/>
          <w:sz w:val="18"/>
          <w:szCs w:val="18"/>
        </w:rPr>
      </w:pPr>
      <w:r w:rsidRPr="00620C8A">
        <w:rPr>
          <w:rFonts w:ascii="ＭＳ 明朝" w:hAnsi="ＭＳ 明朝" w:hint="eastAsia"/>
          <w:sz w:val="18"/>
          <w:szCs w:val="18"/>
        </w:rPr>
        <w:tab/>
      </w:r>
      <w:r w:rsidRPr="00620C8A">
        <w:rPr>
          <w:rFonts w:ascii="ＭＳ 明朝" w:hAnsi="ＭＳ 明朝" w:hint="eastAsia"/>
          <w:sz w:val="18"/>
          <w:szCs w:val="18"/>
        </w:rPr>
        <w:tab/>
      </w:r>
      <w:r w:rsidRPr="00720E9A">
        <w:rPr>
          <w:rFonts w:ascii="ＭＳ 明朝" w:hAnsi="ＭＳ 明朝" w:hint="eastAsia"/>
          <w:sz w:val="18"/>
          <w:szCs w:val="18"/>
        </w:rPr>
        <w:t xml:space="preserve">　　</w:t>
      </w:r>
    </w:p>
    <w:p w14:paraId="66E0D2F9" w14:textId="0797D389" w:rsidR="00E65813" w:rsidRDefault="002D474C" w:rsidP="00620C8A">
      <w:pPr>
        <w:tabs>
          <w:tab w:val="left" w:pos="4111"/>
          <w:tab w:val="left" w:pos="4536"/>
        </w:tabs>
        <w:spacing w:line="240" w:lineRule="exact"/>
        <w:rPr>
          <w:rFonts w:ascii="ＭＳ 明朝" w:hAnsi="ＭＳ 明朝"/>
          <w:sz w:val="18"/>
          <w:szCs w:val="18"/>
        </w:rPr>
      </w:pPr>
      <w:r w:rsidRPr="002D474C">
        <w:rPr>
          <w:rFonts w:ascii="ＭＳ 明朝" w:hAnsi="ＭＳ 明朝" w:hint="eastAsia"/>
          <w:sz w:val="18"/>
          <w:szCs w:val="18"/>
        </w:rPr>
        <w:t xml:space="preserve">　　　　　　　　　　　　　　　　　　　　　　　　　</w:t>
      </w:r>
      <w:r w:rsidR="00E47766">
        <w:rPr>
          <w:rFonts w:ascii="ＭＳ 明朝" w:hAnsi="ＭＳ 明朝" w:hint="eastAsia"/>
          <w:sz w:val="18"/>
          <w:szCs w:val="18"/>
        </w:rPr>
        <w:t xml:space="preserve">　　</w:t>
      </w:r>
    </w:p>
    <w:p w14:paraId="5A0A9A49" w14:textId="77777777" w:rsidR="001A3ED7" w:rsidRPr="00620C8A" w:rsidRDefault="001A3ED7" w:rsidP="00620C8A">
      <w:pPr>
        <w:tabs>
          <w:tab w:val="left" w:pos="4111"/>
          <w:tab w:val="left" w:pos="4536"/>
        </w:tabs>
        <w:spacing w:line="240" w:lineRule="exact"/>
        <w:rPr>
          <w:rFonts w:ascii="ＭＳ 明朝" w:hAnsi="ＭＳ 明朝"/>
          <w:sz w:val="18"/>
          <w:szCs w:val="18"/>
        </w:rPr>
      </w:pPr>
    </w:p>
    <w:p w14:paraId="63CDB7B6" w14:textId="620AD4D8" w:rsidR="00E65813" w:rsidRPr="00620C8A" w:rsidRDefault="00E65813" w:rsidP="00620C8A">
      <w:pPr>
        <w:tabs>
          <w:tab w:val="left" w:pos="4111"/>
          <w:tab w:val="left" w:pos="4536"/>
        </w:tabs>
        <w:spacing w:line="240" w:lineRule="exact"/>
        <w:rPr>
          <w:rFonts w:ascii="ＭＳ 明朝" w:hAnsi="ＭＳ 明朝"/>
          <w:sz w:val="18"/>
          <w:szCs w:val="18"/>
        </w:rPr>
      </w:pPr>
      <w:r w:rsidRPr="00620C8A">
        <w:rPr>
          <w:rFonts w:ascii="ＭＳ 明朝" w:hAnsi="ＭＳ 明朝" w:hint="eastAsia"/>
          <w:sz w:val="18"/>
          <w:szCs w:val="18"/>
          <w:lang w:eastAsia="zh-CN"/>
        </w:rPr>
        <w:tab/>
        <w:t>乙</w:t>
      </w:r>
      <w:r w:rsidRPr="00620C8A">
        <w:rPr>
          <w:rFonts w:ascii="ＭＳ 明朝" w:hAnsi="ＭＳ 明朝" w:hint="eastAsia"/>
          <w:sz w:val="18"/>
          <w:szCs w:val="18"/>
          <w:lang w:eastAsia="zh-CN"/>
        </w:rPr>
        <w:tab/>
      </w:r>
      <w:r w:rsidR="00EE6C82">
        <w:rPr>
          <w:rFonts w:ascii="ＭＳ 明朝" w:hAnsi="ＭＳ 明朝" w:hint="eastAsia"/>
          <w:sz w:val="18"/>
          <w:szCs w:val="18"/>
        </w:rPr>
        <w:t>千葉県木更津市かずさ鎌足２－６－７</w:t>
      </w:r>
    </w:p>
    <w:p w14:paraId="660DAF1C" w14:textId="576162C8" w:rsidR="00E65813" w:rsidRPr="00620C8A" w:rsidRDefault="00E65813" w:rsidP="00620C8A">
      <w:pPr>
        <w:tabs>
          <w:tab w:val="left" w:pos="4111"/>
          <w:tab w:val="left" w:pos="4536"/>
        </w:tabs>
        <w:spacing w:line="240" w:lineRule="exact"/>
        <w:rPr>
          <w:rFonts w:ascii="ＭＳ 明朝" w:hAnsi="ＭＳ 明朝"/>
          <w:sz w:val="18"/>
          <w:szCs w:val="18"/>
        </w:rPr>
      </w:pPr>
      <w:r w:rsidRPr="00620C8A">
        <w:rPr>
          <w:rFonts w:ascii="ＭＳ 明朝" w:hAnsi="ＭＳ 明朝" w:hint="eastAsia"/>
          <w:sz w:val="18"/>
          <w:szCs w:val="18"/>
          <w:lang w:eastAsia="zh-CN"/>
        </w:rPr>
        <w:tab/>
      </w:r>
      <w:r w:rsidRPr="00620C8A">
        <w:rPr>
          <w:rFonts w:ascii="ＭＳ 明朝" w:hAnsi="ＭＳ 明朝" w:hint="eastAsia"/>
          <w:sz w:val="18"/>
          <w:szCs w:val="18"/>
          <w:lang w:eastAsia="zh-CN"/>
        </w:rPr>
        <w:tab/>
      </w:r>
      <w:r w:rsidR="00EE6C82">
        <w:rPr>
          <w:rFonts w:ascii="ＭＳ 明朝" w:hAnsi="ＭＳ 明朝" w:hint="eastAsia"/>
          <w:sz w:val="18"/>
          <w:szCs w:val="18"/>
        </w:rPr>
        <w:t>公益財団法人かずさＤＮＡ研究所</w:t>
      </w:r>
    </w:p>
    <w:p w14:paraId="13D39D72" w14:textId="1942AF51" w:rsidR="003E46D1" w:rsidRDefault="00E65813" w:rsidP="004721BD">
      <w:pPr>
        <w:tabs>
          <w:tab w:val="left" w:pos="4111"/>
          <w:tab w:val="left" w:pos="4536"/>
          <w:tab w:val="left" w:pos="4915"/>
        </w:tabs>
        <w:spacing w:line="240" w:lineRule="exact"/>
        <w:rPr>
          <w:rFonts w:ascii="ＭＳ 明朝" w:hAnsi="ＭＳ 明朝"/>
          <w:sz w:val="18"/>
          <w:szCs w:val="18"/>
        </w:rPr>
      </w:pPr>
      <w:r w:rsidRPr="00620C8A">
        <w:rPr>
          <w:rFonts w:ascii="ＭＳ 明朝" w:hAnsi="ＭＳ 明朝" w:hint="eastAsia"/>
          <w:sz w:val="18"/>
          <w:szCs w:val="18"/>
        </w:rPr>
        <w:tab/>
      </w:r>
      <w:r w:rsidRPr="00620C8A">
        <w:rPr>
          <w:rFonts w:ascii="ＭＳ 明朝" w:hAnsi="ＭＳ 明朝" w:hint="eastAsia"/>
          <w:sz w:val="18"/>
          <w:szCs w:val="18"/>
        </w:rPr>
        <w:tab/>
      </w:r>
      <w:r w:rsidRPr="00620C8A">
        <w:rPr>
          <w:rFonts w:ascii="ＭＳ 明朝" w:hAnsi="ＭＳ 明朝" w:hint="eastAsia"/>
          <w:sz w:val="18"/>
          <w:szCs w:val="18"/>
          <w:lang w:eastAsia="zh-TW"/>
        </w:rPr>
        <w:t xml:space="preserve">理事長　　　</w:t>
      </w:r>
      <w:r w:rsidR="00EE6C82">
        <w:rPr>
          <w:rFonts w:ascii="ＭＳ 明朝" w:hAnsi="ＭＳ 明朝" w:hint="eastAsia"/>
          <w:sz w:val="18"/>
          <w:szCs w:val="18"/>
        </w:rPr>
        <w:t>大石　道夫</w:t>
      </w:r>
    </w:p>
    <w:p w14:paraId="49FD6619" w14:textId="7A67CF99" w:rsidR="007D270A" w:rsidRDefault="007D270A" w:rsidP="0034208B">
      <w:pPr>
        <w:tabs>
          <w:tab w:val="left" w:pos="4111"/>
          <w:tab w:val="left" w:pos="4536"/>
          <w:tab w:val="left" w:pos="4915"/>
        </w:tabs>
        <w:spacing w:line="240" w:lineRule="exact"/>
        <w:rPr>
          <w:rFonts w:ascii="ＭＳ 明朝" w:hAnsi="ＭＳ 明朝"/>
          <w:sz w:val="18"/>
        </w:rPr>
      </w:pPr>
    </w:p>
    <w:p w14:paraId="7B940941" w14:textId="7933F95F" w:rsidR="00A449F4" w:rsidRDefault="00A449F4" w:rsidP="0034208B">
      <w:pPr>
        <w:tabs>
          <w:tab w:val="left" w:pos="4111"/>
          <w:tab w:val="left" w:pos="4536"/>
          <w:tab w:val="left" w:pos="4915"/>
        </w:tabs>
        <w:spacing w:line="240" w:lineRule="exact"/>
        <w:rPr>
          <w:rFonts w:ascii="ＭＳ 明朝" w:hAnsi="ＭＳ 明朝"/>
          <w:sz w:val="18"/>
        </w:rPr>
      </w:pPr>
    </w:p>
    <w:p w14:paraId="59F2ADF7" w14:textId="4E08D1B1" w:rsidR="00A449F4" w:rsidRDefault="00A449F4" w:rsidP="0034208B">
      <w:pPr>
        <w:tabs>
          <w:tab w:val="left" w:pos="4111"/>
          <w:tab w:val="left" w:pos="4536"/>
          <w:tab w:val="left" w:pos="4915"/>
        </w:tabs>
        <w:spacing w:line="240" w:lineRule="exact"/>
        <w:rPr>
          <w:rFonts w:ascii="ＭＳ 明朝" w:hAnsi="ＭＳ 明朝"/>
          <w:sz w:val="18"/>
        </w:rPr>
      </w:pPr>
    </w:p>
    <w:p w14:paraId="436161E5" w14:textId="09F56BEE" w:rsidR="00A449F4" w:rsidRDefault="00A449F4" w:rsidP="0034208B">
      <w:pPr>
        <w:tabs>
          <w:tab w:val="left" w:pos="4111"/>
          <w:tab w:val="left" w:pos="4536"/>
          <w:tab w:val="left" w:pos="4915"/>
        </w:tabs>
        <w:spacing w:line="240" w:lineRule="exact"/>
        <w:rPr>
          <w:rFonts w:ascii="ＭＳ 明朝" w:hAnsi="ＭＳ 明朝"/>
          <w:sz w:val="18"/>
        </w:rPr>
      </w:pPr>
    </w:p>
    <w:p w14:paraId="273A45DB" w14:textId="0196A579" w:rsidR="00A449F4" w:rsidRDefault="00A449F4" w:rsidP="0034208B">
      <w:pPr>
        <w:tabs>
          <w:tab w:val="left" w:pos="4111"/>
          <w:tab w:val="left" w:pos="4536"/>
          <w:tab w:val="left" w:pos="4915"/>
        </w:tabs>
        <w:spacing w:line="240" w:lineRule="exact"/>
        <w:rPr>
          <w:rFonts w:ascii="ＭＳ 明朝" w:hAnsi="ＭＳ 明朝"/>
          <w:sz w:val="18"/>
        </w:rPr>
      </w:pPr>
    </w:p>
    <w:p w14:paraId="0B56CE4E" w14:textId="1C35346C" w:rsidR="00A449F4" w:rsidRDefault="00A449F4" w:rsidP="0034208B">
      <w:pPr>
        <w:tabs>
          <w:tab w:val="left" w:pos="4111"/>
          <w:tab w:val="left" w:pos="4536"/>
          <w:tab w:val="left" w:pos="4915"/>
        </w:tabs>
        <w:spacing w:line="240" w:lineRule="exact"/>
        <w:rPr>
          <w:rFonts w:ascii="ＭＳ 明朝" w:hAnsi="ＭＳ 明朝"/>
          <w:sz w:val="18"/>
        </w:rPr>
      </w:pPr>
    </w:p>
    <w:p w14:paraId="4028C70C" w14:textId="7768F534" w:rsidR="00A449F4" w:rsidRDefault="00A449F4" w:rsidP="0034208B">
      <w:pPr>
        <w:tabs>
          <w:tab w:val="left" w:pos="4111"/>
          <w:tab w:val="left" w:pos="4536"/>
          <w:tab w:val="left" w:pos="4915"/>
        </w:tabs>
        <w:spacing w:line="240" w:lineRule="exact"/>
        <w:rPr>
          <w:rFonts w:ascii="ＭＳ 明朝" w:hAnsi="ＭＳ 明朝"/>
          <w:sz w:val="18"/>
        </w:rPr>
      </w:pPr>
    </w:p>
    <w:p w14:paraId="1093CC52" w14:textId="11122628" w:rsidR="00A449F4" w:rsidRDefault="00A449F4" w:rsidP="0034208B">
      <w:pPr>
        <w:tabs>
          <w:tab w:val="left" w:pos="4111"/>
          <w:tab w:val="left" w:pos="4536"/>
          <w:tab w:val="left" w:pos="4915"/>
        </w:tabs>
        <w:spacing w:line="240" w:lineRule="exact"/>
        <w:rPr>
          <w:rFonts w:ascii="ＭＳ 明朝" w:hAnsi="ＭＳ 明朝"/>
          <w:sz w:val="18"/>
        </w:rPr>
      </w:pPr>
    </w:p>
    <w:p w14:paraId="004E8123" w14:textId="5EBCBC75" w:rsidR="00A449F4" w:rsidRDefault="00A449F4" w:rsidP="0034208B">
      <w:pPr>
        <w:tabs>
          <w:tab w:val="left" w:pos="4111"/>
          <w:tab w:val="left" w:pos="4536"/>
          <w:tab w:val="left" w:pos="4915"/>
        </w:tabs>
        <w:spacing w:line="240" w:lineRule="exact"/>
        <w:rPr>
          <w:rFonts w:ascii="ＭＳ 明朝" w:hAnsi="ＭＳ 明朝"/>
          <w:sz w:val="18"/>
        </w:rPr>
      </w:pPr>
    </w:p>
    <w:p w14:paraId="0996BCCF" w14:textId="76D60D10" w:rsidR="00A449F4" w:rsidRDefault="00A449F4" w:rsidP="0034208B">
      <w:pPr>
        <w:tabs>
          <w:tab w:val="left" w:pos="4111"/>
          <w:tab w:val="left" w:pos="4536"/>
          <w:tab w:val="left" w:pos="4915"/>
        </w:tabs>
        <w:spacing w:line="240" w:lineRule="exact"/>
        <w:rPr>
          <w:rFonts w:ascii="ＭＳ 明朝" w:hAnsi="ＭＳ 明朝"/>
          <w:sz w:val="18"/>
        </w:rPr>
      </w:pPr>
    </w:p>
    <w:p w14:paraId="0CC0240A" w14:textId="4233459C" w:rsidR="00A449F4" w:rsidRDefault="00A449F4" w:rsidP="0034208B">
      <w:pPr>
        <w:tabs>
          <w:tab w:val="left" w:pos="4111"/>
          <w:tab w:val="left" w:pos="4536"/>
          <w:tab w:val="left" w:pos="4915"/>
        </w:tabs>
        <w:spacing w:line="240" w:lineRule="exact"/>
        <w:rPr>
          <w:rFonts w:ascii="ＭＳ 明朝" w:hAnsi="ＭＳ 明朝"/>
          <w:sz w:val="18"/>
        </w:rPr>
      </w:pPr>
    </w:p>
    <w:p w14:paraId="18181FCD" w14:textId="7088B6E3" w:rsidR="00A449F4" w:rsidRDefault="00A449F4" w:rsidP="0034208B">
      <w:pPr>
        <w:tabs>
          <w:tab w:val="left" w:pos="4111"/>
          <w:tab w:val="left" w:pos="4536"/>
          <w:tab w:val="left" w:pos="4915"/>
        </w:tabs>
        <w:spacing w:line="240" w:lineRule="exact"/>
        <w:rPr>
          <w:rFonts w:ascii="ＭＳ 明朝" w:hAnsi="ＭＳ 明朝"/>
          <w:sz w:val="18"/>
        </w:rPr>
      </w:pPr>
    </w:p>
    <w:p w14:paraId="47DD243E" w14:textId="49514943" w:rsidR="00A449F4" w:rsidRDefault="00A449F4" w:rsidP="0034208B">
      <w:pPr>
        <w:tabs>
          <w:tab w:val="left" w:pos="4111"/>
          <w:tab w:val="left" w:pos="4536"/>
          <w:tab w:val="left" w:pos="4915"/>
        </w:tabs>
        <w:spacing w:line="240" w:lineRule="exact"/>
        <w:rPr>
          <w:rFonts w:ascii="ＭＳ 明朝" w:hAnsi="ＭＳ 明朝"/>
          <w:sz w:val="18"/>
        </w:rPr>
      </w:pPr>
    </w:p>
    <w:p w14:paraId="4E747491" w14:textId="64A8C7B9" w:rsidR="00C616BF" w:rsidRDefault="00C616BF" w:rsidP="0034208B">
      <w:pPr>
        <w:tabs>
          <w:tab w:val="left" w:pos="4111"/>
          <w:tab w:val="left" w:pos="4536"/>
          <w:tab w:val="left" w:pos="4915"/>
        </w:tabs>
        <w:spacing w:line="240" w:lineRule="exact"/>
        <w:rPr>
          <w:rFonts w:ascii="ＭＳ 明朝" w:hAnsi="ＭＳ 明朝"/>
          <w:sz w:val="18"/>
        </w:rPr>
      </w:pPr>
    </w:p>
    <w:p w14:paraId="3A02F75F" w14:textId="1ED8D852" w:rsidR="00C616BF" w:rsidRDefault="00C616BF" w:rsidP="0034208B">
      <w:pPr>
        <w:tabs>
          <w:tab w:val="left" w:pos="4111"/>
          <w:tab w:val="left" w:pos="4536"/>
          <w:tab w:val="left" w:pos="4915"/>
        </w:tabs>
        <w:spacing w:line="240" w:lineRule="exact"/>
        <w:rPr>
          <w:rFonts w:ascii="ＭＳ 明朝" w:hAnsi="ＭＳ 明朝"/>
          <w:sz w:val="18"/>
        </w:rPr>
      </w:pPr>
    </w:p>
    <w:p w14:paraId="7FEF8F56" w14:textId="245AD65F" w:rsidR="00C616BF" w:rsidRDefault="00C616BF" w:rsidP="0034208B">
      <w:pPr>
        <w:tabs>
          <w:tab w:val="left" w:pos="4111"/>
          <w:tab w:val="left" w:pos="4536"/>
          <w:tab w:val="left" w:pos="4915"/>
        </w:tabs>
        <w:spacing w:line="240" w:lineRule="exact"/>
        <w:rPr>
          <w:rFonts w:ascii="ＭＳ 明朝" w:hAnsi="ＭＳ 明朝"/>
          <w:sz w:val="18"/>
        </w:rPr>
      </w:pPr>
    </w:p>
    <w:p w14:paraId="74B2FF67" w14:textId="77777777" w:rsidR="00C616BF" w:rsidRDefault="00C616BF" w:rsidP="0034208B">
      <w:pPr>
        <w:tabs>
          <w:tab w:val="left" w:pos="4111"/>
          <w:tab w:val="left" w:pos="4536"/>
          <w:tab w:val="left" w:pos="4915"/>
        </w:tabs>
        <w:spacing w:line="240" w:lineRule="exact"/>
        <w:rPr>
          <w:rFonts w:ascii="ＭＳ 明朝" w:hAnsi="ＭＳ 明朝" w:hint="eastAsia"/>
          <w:sz w:val="18"/>
        </w:rPr>
      </w:pPr>
    </w:p>
    <w:p w14:paraId="4568B3D7" w14:textId="7697E8BB" w:rsidR="00A449F4" w:rsidRDefault="00C616BF" w:rsidP="0034208B">
      <w:pPr>
        <w:tabs>
          <w:tab w:val="left" w:pos="4111"/>
          <w:tab w:val="left" w:pos="4536"/>
          <w:tab w:val="left" w:pos="4915"/>
        </w:tabs>
        <w:spacing w:line="240" w:lineRule="exact"/>
        <w:rPr>
          <w:rFonts w:ascii="ＭＳ 明朝" w:hAnsi="ＭＳ 明朝"/>
          <w:sz w:val="18"/>
        </w:rPr>
      </w:pPr>
      <w:r w:rsidRPr="009B7177">
        <w:rPr>
          <w:rFonts w:ascii="ＭＳ 明朝" w:hAnsi="ＭＳ 明朝" w:hint="eastAsia"/>
          <w:noProof/>
          <w:sz w:val="16"/>
          <w:szCs w:val="18"/>
        </w:rPr>
        <mc:AlternateContent>
          <mc:Choice Requires="wps">
            <w:drawing>
              <wp:anchor distT="0" distB="0" distL="114300" distR="114300" simplePos="0" relativeHeight="251660288" behindDoc="0" locked="0" layoutInCell="1" allowOverlap="1" wp14:anchorId="17E05D3A" wp14:editId="0B708608">
                <wp:simplePos x="0" y="0"/>
                <wp:positionH relativeFrom="margin">
                  <wp:align>left</wp:align>
                </wp:positionH>
                <wp:positionV relativeFrom="paragraph">
                  <wp:posOffset>-273685</wp:posOffset>
                </wp:positionV>
                <wp:extent cx="885825" cy="2667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885825" cy="266700"/>
                        </a:xfrm>
                        <a:prstGeom prst="rect">
                          <a:avLst/>
                        </a:prstGeom>
                        <a:solidFill>
                          <a:schemeClr val="lt1"/>
                        </a:solidFill>
                        <a:ln w="6350">
                          <a:noFill/>
                        </a:ln>
                      </wps:spPr>
                      <wps:txbx>
                        <w:txbxContent>
                          <w:p w14:paraId="4BD1C2E2" w14:textId="77777777" w:rsidR="00F3043D" w:rsidRPr="00C20317" w:rsidRDefault="00F3043D" w:rsidP="00F3043D">
                            <w:pPr>
                              <w:rPr>
                                <w:sz w:val="18"/>
                                <w:szCs w:val="18"/>
                              </w:rPr>
                            </w:pPr>
                            <w:r w:rsidRPr="00C20317">
                              <w:rPr>
                                <w:rFonts w:hint="eastAsia"/>
                                <w:sz w:val="18"/>
                                <w:szCs w:val="18"/>
                              </w:rPr>
                              <w:t>別紙検査項目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05D3A" id="_x0000_t202" coordsize="21600,21600" o:spt="202" path="m,l,21600r21600,l21600,xe">
                <v:stroke joinstyle="miter"/>
                <v:path gradientshapeok="t" o:connecttype="rect"/>
              </v:shapetype>
              <v:shape id="テキスト ボックス 4" o:spid="_x0000_s1026" type="#_x0000_t202" style="position:absolute;left:0;text-align:left;margin-left:0;margin-top:-21.55pt;width:69.75pt;height:2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" fillcolor="white [3201]" stroked="f" strokeweight=".5pt">
                <v:textbox>
                  <w:txbxContent>
                    <w:p w14:paraId="4BD1C2E2" w14:textId="77777777" w:rsidR="00F3043D" w:rsidRPr="00C20317" w:rsidRDefault="00F3043D" w:rsidP="00F3043D">
                      <w:pPr>
                        <w:rPr>
                          <w:sz w:val="18"/>
                          <w:szCs w:val="18"/>
                        </w:rPr>
                      </w:pPr>
                      <w:r w:rsidRPr="00C20317">
                        <w:rPr>
                          <w:rFonts w:hint="eastAsia"/>
                          <w:sz w:val="18"/>
                          <w:szCs w:val="18"/>
                        </w:rPr>
                        <w:t>別紙検査項目</w:t>
                      </w:r>
                    </w:p>
                  </w:txbxContent>
                </v:textbox>
                <w10:wrap anchorx="margin"/>
              </v:shape>
            </w:pict>
          </mc:Fallback>
        </mc:AlternateContent>
      </w:r>
    </w:p>
    <w:p w14:paraId="3C211E31" w14:textId="7E24BCB0" w:rsidR="00A449F4" w:rsidRPr="00C616BF" w:rsidRDefault="00C616BF" w:rsidP="0034208B">
      <w:pPr>
        <w:tabs>
          <w:tab w:val="left" w:pos="4111"/>
          <w:tab w:val="left" w:pos="4536"/>
          <w:tab w:val="left" w:pos="4915"/>
        </w:tabs>
        <w:spacing w:line="240" w:lineRule="exact"/>
        <w:rPr>
          <w:rFonts w:ascii="ＭＳ 明朝" w:hAnsi="ＭＳ 明朝"/>
          <w:color w:val="FF0000"/>
          <w:sz w:val="24"/>
          <w:szCs w:val="28"/>
        </w:rPr>
      </w:pPr>
      <w:r w:rsidRPr="00C616BF">
        <w:rPr>
          <w:rFonts w:ascii="ＭＳ 明朝" w:hAnsi="ＭＳ 明朝" w:hint="eastAsia"/>
          <w:color w:val="FF0000"/>
          <w:sz w:val="24"/>
          <w:szCs w:val="28"/>
        </w:rPr>
        <w:t>※メールにてご連絡いただいた後、提示させていただきます。</w:t>
      </w:r>
    </w:p>
    <w:p w14:paraId="0AFBDAFA" w14:textId="77777777" w:rsidR="00F3043D" w:rsidRPr="003B612B" w:rsidRDefault="00F3043D" w:rsidP="0034208B">
      <w:pPr>
        <w:tabs>
          <w:tab w:val="left" w:pos="4111"/>
          <w:tab w:val="left" w:pos="4536"/>
          <w:tab w:val="left" w:pos="4915"/>
        </w:tabs>
        <w:spacing w:line="240" w:lineRule="exact"/>
        <w:rPr>
          <w:rFonts w:ascii="ＭＳ 明朝" w:hAnsi="ＭＳ 明朝" w:hint="eastAsia"/>
          <w:sz w:val="18"/>
        </w:rPr>
      </w:pPr>
    </w:p>
    <w:sectPr w:rsidR="00F3043D" w:rsidRPr="003B612B" w:rsidSect="005A6425">
      <w:headerReference w:type="default" r:id="rId11"/>
      <w:footerReference w:type="default" r:id="rId12"/>
      <w:pgSz w:w="11907" w:h="16840" w:code="9"/>
      <w:pgMar w:top="1418" w:right="1134" w:bottom="1418" w:left="1134" w:header="851" w:footer="992" w:gutter="0"/>
      <w:cols w:space="986"/>
      <w:docGrid w:type="lines" w:linePitch="274" w:charSpace="4947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平井 諒" w:date="2020-03-18T10:27:00Z" w:initials="平井">
    <w:p w14:paraId="0A475D17" w14:textId="603229C5" w:rsidR="00996843" w:rsidRDefault="00996843">
      <w:pPr>
        <w:pStyle w:val="a9"/>
        <w:rPr>
          <w:lang w:eastAsia="ja-JP"/>
        </w:rPr>
      </w:pPr>
      <w:r>
        <w:rPr>
          <w:rStyle w:val="a8"/>
        </w:rPr>
        <w:annotationRef/>
      </w:r>
      <w:r w:rsidR="00537AA0">
        <w:rPr>
          <w:rFonts w:hint="eastAsia"/>
          <w:lang w:eastAsia="ja-JP"/>
        </w:rPr>
        <w:t>開始日は</w:t>
      </w:r>
      <w:r>
        <w:rPr>
          <w:lang w:eastAsia="ja-JP"/>
        </w:rPr>
        <w:t>4/1</w:t>
      </w:r>
      <w:r>
        <w:rPr>
          <w:rFonts w:hint="eastAsia"/>
          <w:lang w:eastAsia="ja-JP"/>
        </w:rPr>
        <w:t>以降の日付でお願いいたします。</w:t>
      </w:r>
    </w:p>
    <w:p w14:paraId="6ADEC478" w14:textId="78DDBFC9" w:rsidR="00996843" w:rsidRDefault="00996843">
      <w:pPr>
        <w:pStyle w:val="a9"/>
        <w:rPr>
          <w:lang w:eastAsia="ja-JP"/>
        </w:rPr>
      </w:pPr>
      <w:r>
        <w:rPr>
          <w:rFonts w:hint="eastAsia"/>
          <w:lang w:eastAsia="ja-JP"/>
        </w:rPr>
        <w:t>終了日は</w:t>
      </w:r>
      <w:r>
        <w:rPr>
          <w:rFonts w:hint="eastAsia"/>
          <w:lang w:eastAsia="ja-JP"/>
        </w:rPr>
        <w:t>3</w:t>
      </w:r>
      <w:r>
        <w:rPr>
          <w:lang w:eastAsia="ja-JP"/>
        </w:rPr>
        <w:t>/31</w:t>
      </w:r>
      <w:r>
        <w:rPr>
          <w:rFonts w:hint="eastAsia"/>
          <w:lang w:eastAsia="ja-JP"/>
        </w:rPr>
        <w:t>のみとなります。</w:t>
      </w:r>
    </w:p>
  </w:comment>
  <w:comment w:id="2" w:author="平井 諒" w:date="2020-03-18T10:29:00Z" w:initials="平井">
    <w:p w14:paraId="0D6FD39B" w14:textId="77777777" w:rsidR="005B7B80" w:rsidRDefault="005B7B80">
      <w:pPr>
        <w:pStyle w:val="a9"/>
      </w:pPr>
      <w:r>
        <w:rPr>
          <w:rStyle w:val="a8"/>
        </w:rPr>
        <w:annotationRef/>
      </w:r>
      <w:r>
        <w:rPr>
          <w:rFonts w:hint="eastAsia"/>
          <w:lang w:eastAsia="ja-JP"/>
        </w:rPr>
        <w:t>希望される日付を予め記入ください。</w:t>
      </w:r>
    </w:p>
    <w:p w14:paraId="42C36301" w14:textId="63D22DE4" w:rsidR="005B7B80" w:rsidRDefault="00AE3364">
      <w:pPr>
        <w:pStyle w:val="a9"/>
      </w:pPr>
      <w:r>
        <w:rPr>
          <w:rFonts w:hint="eastAsia"/>
          <w:lang w:eastAsia="ja-JP"/>
        </w:rPr>
        <w:t>（内部で承認等がご必要な場合は、先にお済ませください）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DEC478" w15:done="0"/>
  <w15:commentEx w15:paraId="42C363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DEC478" w16cid:durableId="221C762E"/>
  <w16cid:commentId w16cid:paraId="42C36301" w16cid:durableId="221C76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BECC6" w14:textId="77777777" w:rsidR="00D61BB7" w:rsidRDefault="00D61BB7">
      <w:r>
        <w:separator/>
      </w:r>
    </w:p>
  </w:endnote>
  <w:endnote w:type="continuationSeparator" w:id="0">
    <w:p w14:paraId="09A57D18" w14:textId="77777777" w:rsidR="00D61BB7" w:rsidRDefault="00D61BB7">
      <w:r>
        <w:continuationSeparator/>
      </w:r>
    </w:p>
  </w:endnote>
  <w:endnote w:type="continuationNotice" w:id="1">
    <w:p w14:paraId="5D21609D" w14:textId="77777777" w:rsidR="00D61BB7" w:rsidRDefault="00D61B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5B193" w14:textId="0F543F06" w:rsidR="00C14332" w:rsidRDefault="00C14332" w:rsidP="00840539">
    <w:pPr>
      <w:pStyle w:val="a4"/>
      <w:jc w:val="center"/>
    </w:pPr>
    <w:r>
      <w:rPr>
        <w:rStyle w:val="a5"/>
      </w:rPr>
      <w:fldChar w:fldCharType="begin"/>
    </w:r>
    <w:r>
      <w:rPr>
        <w:rStyle w:val="a5"/>
      </w:rPr>
      <w:instrText xml:space="preserve"> PAGE </w:instrText>
    </w:r>
    <w:r>
      <w:rPr>
        <w:rStyle w:val="a5"/>
      </w:rPr>
      <w:fldChar w:fldCharType="separate"/>
    </w:r>
    <w:r w:rsidR="004523D9">
      <w:rPr>
        <w:rStyle w:val="a5"/>
        <w:noProof/>
      </w:rPr>
      <w:t>2</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3E145" w14:textId="77777777" w:rsidR="00D61BB7" w:rsidRDefault="00D61BB7">
      <w:r>
        <w:separator/>
      </w:r>
    </w:p>
  </w:footnote>
  <w:footnote w:type="continuationSeparator" w:id="0">
    <w:p w14:paraId="464AA05C" w14:textId="77777777" w:rsidR="00D61BB7" w:rsidRDefault="00D61BB7">
      <w:r>
        <w:continuationSeparator/>
      </w:r>
    </w:p>
  </w:footnote>
  <w:footnote w:type="continuationNotice" w:id="1">
    <w:p w14:paraId="0E82EBFA" w14:textId="77777777" w:rsidR="00D61BB7" w:rsidRDefault="00D61B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BC933" w14:textId="77777777" w:rsidR="00C14332" w:rsidRPr="00A16F6E" w:rsidRDefault="00C14332">
    <w:pPr>
      <w:pStyle w:val="a3"/>
      <w:jc w:val="right"/>
      <w:rPr>
        <w:rFonts w:ascii="ＭＳ 明朝" w:hAnsi="ＭＳ 明朝"/>
        <w:sz w:val="16"/>
        <w:szCs w:val="16"/>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15006"/>
    <w:multiLevelType w:val="hybridMultilevel"/>
    <w:tmpl w:val="3F7E33D2"/>
    <w:lvl w:ilvl="0" w:tplc="AB78B4D0">
      <w:start w:val="1"/>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3D1213FB"/>
    <w:multiLevelType w:val="hybridMultilevel"/>
    <w:tmpl w:val="F86E3CC6"/>
    <w:lvl w:ilvl="0" w:tplc="F6967116">
      <w:start w:val="1"/>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420A3FB7"/>
    <w:multiLevelType w:val="hybridMultilevel"/>
    <w:tmpl w:val="E4D07B08"/>
    <w:lvl w:ilvl="0" w:tplc="66E26736">
      <w:start w:val="1"/>
      <w:numFmt w:val="decimalFullWidth"/>
      <w:lvlText w:val="%1．"/>
      <w:lvlJc w:val="left"/>
      <w:pPr>
        <w:ind w:left="615" w:hanging="405"/>
      </w:pPr>
      <w:rPr>
        <w:rFonts w:hint="default"/>
        <w:sz w:val="2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平井 諒">
    <w15:presenceInfo w15:providerId="Windows Live" w15:userId="fc8b50dba703d0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37"/>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CF2"/>
    <w:rsid w:val="00002176"/>
    <w:rsid w:val="00004F6E"/>
    <w:rsid w:val="00005DAA"/>
    <w:rsid w:val="00012017"/>
    <w:rsid w:val="000125C1"/>
    <w:rsid w:val="000131C9"/>
    <w:rsid w:val="00014474"/>
    <w:rsid w:val="000202C5"/>
    <w:rsid w:val="00021C3F"/>
    <w:rsid w:val="000341CA"/>
    <w:rsid w:val="0003588C"/>
    <w:rsid w:val="00035CCF"/>
    <w:rsid w:val="00036A4E"/>
    <w:rsid w:val="00043223"/>
    <w:rsid w:val="00044641"/>
    <w:rsid w:val="00044E56"/>
    <w:rsid w:val="0004640C"/>
    <w:rsid w:val="00046999"/>
    <w:rsid w:val="0004699F"/>
    <w:rsid w:val="000508D5"/>
    <w:rsid w:val="0006345C"/>
    <w:rsid w:val="000670CD"/>
    <w:rsid w:val="00067B80"/>
    <w:rsid w:val="000708A7"/>
    <w:rsid w:val="00070B8E"/>
    <w:rsid w:val="00071533"/>
    <w:rsid w:val="00074E9A"/>
    <w:rsid w:val="00077E4A"/>
    <w:rsid w:val="00077F3C"/>
    <w:rsid w:val="00082811"/>
    <w:rsid w:val="00082E97"/>
    <w:rsid w:val="000877B6"/>
    <w:rsid w:val="00090405"/>
    <w:rsid w:val="00090FC8"/>
    <w:rsid w:val="00091538"/>
    <w:rsid w:val="0009517C"/>
    <w:rsid w:val="000A4E13"/>
    <w:rsid w:val="000B2120"/>
    <w:rsid w:val="000B617C"/>
    <w:rsid w:val="000C00EC"/>
    <w:rsid w:val="000C024A"/>
    <w:rsid w:val="000C0BAF"/>
    <w:rsid w:val="000C3BCF"/>
    <w:rsid w:val="000C417A"/>
    <w:rsid w:val="000C50E0"/>
    <w:rsid w:val="000D2D28"/>
    <w:rsid w:val="000D32F2"/>
    <w:rsid w:val="000D4596"/>
    <w:rsid w:val="000D5733"/>
    <w:rsid w:val="000E0163"/>
    <w:rsid w:val="000E0EBC"/>
    <w:rsid w:val="000E2D2F"/>
    <w:rsid w:val="000F10B0"/>
    <w:rsid w:val="000F1960"/>
    <w:rsid w:val="000F4422"/>
    <w:rsid w:val="0010056D"/>
    <w:rsid w:val="0010060E"/>
    <w:rsid w:val="001009D9"/>
    <w:rsid w:val="00103B86"/>
    <w:rsid w:val="00105C0A"/>
    <w:rsid w:val="001158C2"/>
    <w:rsid w:val="001232B2"/>
    <w:rsid w:val="00123DBB"/>
    <w:rsid w:val="00132B58"/>
    <w:rsid w:val="00135FFD"/>
    <w:rsid w:val="00137063"/>
    <w:rsid w:val="00137FCE"/>
    <w:rsid w:val="00142F72"/>
    <w:rsid w:val="001456F9"/>
    <w:rsid w:val="001457C9"/>
    <w:rsid w:val="001465BB"/>
    <w:rsid w:val="00153125"/>
    <w:rsid w:val="0015638A"/>
    <w:rsid w:val="001567BD"/>
    <w:rsid w:val="00157F4B"/>
    <w:rsid w:val="001610C6"/>
    <w:rsid w:val="001647CD"/>
    <w:rsid w:val="00165232"/>
    <w:rsid w:val="00166E43"/>
    <w:rsid w:val="00167E17"/>
    <w:rsid w:val="00171250"/>
    <w:rsid w:val="001716B7"/>
    <w:rsid w:val="001724F1"/>
    <w:rsid w:val="00173CF1"/>
    <w:rsid w:val="001759C9"/>
    <w:rsid w:val="001771FA"/>
    <w:rsid w:val="00181A2D"/>
    <w:rsid w:val="00183EF3"/>
    <w:rsid w:val="0018453C"/>
    <w:rsid w:val="0018559E"/>
    <w:rsid w:val="00185DF8"/>
    <w:rsid w:val="00190F8C"/>
    <w:rsid w:val="00197AFF"/>
    <w:rsid w:val="001A1863"/>
    <w:rsid w:val="001A2256"/>
    <w:rsid w:val="001A2426"/>
    <w:rsid w:val="001A2C01"/>
    <w:rsid w:val="001A3ED7"/>
    <w:rsid w:val="001B33B6"/>
    <w:rsid w:val="001B5149"/>
    <w:rsid w:val="001B6AA7"/>
    <w:rsid w:val="001B727D"/>
    <w:rsid w:val="001C2D91"/>
    <w:rsid w:val="001C53BD"/>
    <w:rsid w:val="001C56D8"/>
    <w:rsid w:val="001C79E0"/>
    <w:rsid w:val="001D0461"/>
    <w:rsid w:val="001D0B37"/>
    <w:rsid w:val="001D0FF1"/>
    <w:rsid w:val="001D13AE"/>
    <w:rsid w:val="001D57AA"/>
    <w:rsid w:val="001E0339"/>
    <w:rsid w:val="001E1D2D"/>
    <w:rsid w:val="001E1DD9"/>
    <w:rsid w:val="001E2A89"/>
    <w:rsid w:val="001E2A99"/>
    <w:rsid w:val="001E3E2F"/>
    <w:rsid w:val="001E4ECF"/>
    <w:rsid w:val="001F0B06"/>
    <w:rsid w:val="001F2A0A"/>
    <w:rsid w:val="001F4EC1"/>
    <w:rsid w:val="001F5840"/>
    <w:rsid w:val="00202842"/>
    <w:rsid w:val="00202D94"/>
    <w:rsid w:val="00203021"/>
    <w:rsid w:val="00203B17"/>
    <w:rsid w:val="002113B0"/>
    <w:rsid w:val="0021783A"/>
    <w:rsid w:val="00230C33"/>
    <w:rsid w:val="0023109F"/>
    <w:rsid w:val="00234731"/>
    <w:rsid w:val="00235E09"/>
    <w:rsid w:val="00242A76"/>
    <w:rsid w:val="00243E52"/>
    <w:rsid w:val="00244DB9"/>
    <w:rsid w:val="002509CE"/>
    <w:rsid w:val="00252EE4"/>
    <w:rsid w:val="00255ABC"/>
    <w:rsid w:val="00265133"/>
    <w:rsid w:val="00265BA0"/>
    <w:rsid w:val="002662CC"/>
    <w:rsid w:val="00270381"/>
    <w:rsid w:val="00270999"/>
    <w:rsid w:val="002715B7"/>
    <w:rsid w:val="00272CF2"/>
    <w:rsid w:val="00272FFA"/>
    <w:rsid w:val="00273BB9"/>
    <w:rsid w:val="00275012"/>
    <w:rsid w:val="0027564E"/>
    <w:rsid w:val="00275CDA"/>
    <w:rsid w:val="0027660E"/>
    <w:rsid w:val="00283743"/>
    <w:rsid w:val="00284784"/>
    <w:rsid w:val="00285FB3"/>
    <w:rsid w:val="00291D0E"/>
    <w:rsid w:val="0029231B"/>
    <w:rsid w:val="002933B0"/>
    <w:rsid w:val="00293C69"/>
    <w:rsid w:val="002A112D"/>
    <w:rsid w:val="002A38C0"/>
    <w:rsid w:val="002A3B48"/>
    <w:rsid w:val="002A73BB"/>
    <w:rsid w:val="002B15FB"/>
    <w:rsid w:val="002B2217"/>
    <w:rsid w:val="002B308C"/>
    <w:rsid w:val="002B7F45"/>
    <w:rsid w:val="002B7FBF"/>
    <w:rsid w:val="002C4D9A"/>
    <w:rsid w:val="002C7CC8"/>
    <w:rsid w:val="002D170A"/>
    <w:rsid w:val="002D1B94"/>
    <w:rsid w:val="002D1E91"/>
    <w:rsid w:val="002D2A69"/>
    <w:rsid w:val="002D4396"/>
    <w:rsid w:val="002D474C"/>
    <w:rsid w:val="002D4A6E"/>
    <w:rsid w:val="002D5B89"/>
    <w:rsid w:val="002D6CFD"/>
    <w:rsid w:val="002E0797"/>
    <w:rsid w:val="002E1B85"/>
    <w:rsid w:val="002E47EA"/>
    <w:rsid w:val="002E4DBB"/>
    <w:rsid w:val="002E7995"/>
    <w:rsid w:val="002F3487"/>
    <w:rsid w:val="002F45EB"/>
    <w:rsid w:val="002F48AC"/>
    <w:rsid w:val="002F56C6"/>
    <w:rsid w:val="002F59AF"/>
    <w:rsid w:val="002F5A3C"/>
    <w:rsid w:val="00302AC8"/>
    <w:rsid w:val="00304CF3"/>
    <w:rsid w:val="00306F82"/>
    <w:rsid w:val="00307455"/>
    <w:rsid w:val="00313C3B"/>
    <w:rsid w:val="00315F2C"/>
    <w:rsid w:val="00317F22"/>
    <w:rsid w:val="0032027E"/>
    <w:rsid w:val="003235E3"/>
    <w:rsid w:val="0032569E"/>
    <w:rsid w:val="0034208B"/>
    <w:rsid w:val="003430E8"/>
    <w:rsid w:val="00344338"/>
    <w:rsid w:val="0034797D"/>
    <w:rsid w:val="00347A31"/>
    <w:rsid w:val="00350FC1"/>
    <w:rsid w:val="00353D58"/>
    <w:rsid w:val="00356A68"/>
    <w:rsid w:val="00356F09"/>
    <w:rsid w:val="00357FD0"/>
    <w:rsid w:val="00360A79"/>
    <w:rsid w:val="00365DB8"/>
    <w:rsid w:val="003674E6"/>
    <w:rsid w:val="00371779"/>
    <w:rsid w:val="003717E2"/>
    <w:rsid w:val="00372F19"/>
    <w:rsid w:val="003778F7"/>
    <w:rsid w:val="003809F8"/>
    <w:rsid w:val="0038586E"/>
    <w:rsid w:val="00386C29"/>
    <w:rsid w:val="0038769E"/>
    <w:rsid w:val="00393878"/>
    <w:rsid w:val="00394B4C"/>
    <w:rsid w:val="00397F78"/>
    <w:rsid w:val="003A0CC6"/>
    <w:rsid w:val="003A1C79"/>
    <w:rsid w:val="003A6793"/>
    <w:rsid w:val="003A7D34"/>
    <w:rsid w:val="003B13AB"/>
    <w:rsid w:val="003B1578"/>
    <w:rsid w:val="003B2AE9"/>
    <w:rsid w:val="003B424B"/>
    <w:rsid w:val="003B612B"/>
    <w:rsid w:val="003C4E25"/>
    <w:rsid w:val="003C5890"/>
    <w:rsid w:val="003D07BB"/>
    <w:rsid w:val="003D1006"/>
    <w:rsid w:val="003D32C4"/>
    <w:rsid w:val="003D4CC1"/>
    <w:rsid w:val="003D54DA"/>
    <w:rsid w:val="003E142B"/>
    <w:rsid w:val="003E1661"/>
    <w:rsid w:val="003E2858"/>
    <w:rsid w:val="003E46D1"/>
    <w:rsid w:val="003E73B8"/>
    <w:rsid w:val="003F0816"/>
    <w:rsid w:val="003F1601"/>
    <w:rsid w:val="003F3664"/>
    <w:rsid w:val="003F393C"/>
    <w:rsid w:val="003F3FDA"/>
    <w:rsid w:val="003F5B5A"/>
    <w:rsid w:val="00400386"/>
    <w:rsid w:val="00400F3A"/>
    <w:rsid w:val="00401589"/>
    <w:rsid w:val="0040399B"/>
    <w:rsid w:val="00403C6F"/>
    <w:rsid w:val="00411826"/>
    <w:rsid w:val="00412EE8"/>
    <w:rsid w:val="004138DA"/>
    <w:rsid w:val="004149CC"/>
    <w:rsid w:val="00417FBD"/>
    <w:rsid w:val="00422702"/>
    <w:rsid w:val="00423052"/>
    <w:rsid w:val="00424B0A"/>
    <w:rsid w:val="004266E1"/>
    <w:rsid w:val="0043655B"/>
    <w:rsid w:val="00443ADD"/>
    <w:rsid w:val="00443F13"/>
    <w:rsid w:val="00444D14"/>
    <w:rsid w:val="004456B7"/>
    <w:rsid w:val="00446434"/>
    <w:rsid w:val="0044779A"/>
    <w:rsid w:val="004523D9"/>
    <w:rsid w:val="004525B9"/>
    <w:rsid w:val="00454271"/>
    <w:rsid w:val="00454E5F"/>
    <w:rsid w:val="00457056"/>
    <w:rsid w:val="004605AF"/>
    <w:rsid w:val="00462066"/>
    <w:rsid w:val="00462427"/>
    <w:rsid w:val="00464718"/>
    <w:rsid w:val="00465DE4"/>
    <w:rsid w:val="00466BE3"/>
    <w:rsid w:val="00467982"/>
    <w:rsid w:val="00467FBA"/>
    <w:rsid w:val="00467FFA"/>
    <w:rsid w:val="00470DF6"/>
    <w:rsid w:val="004721BD"/>
    <w:rsid w:val="00472418"/>
    <w:rsid w:val="00474A6E"/>
    <w:rsid w:val="00476EA3"/>
    <w:rsid w:val="00480799"/>
    <w:rsid w:val="004834FB"/>
    <w:rsid w:val="0048382B"/>
    <w:rsid w:val="00483D9B"/>
    <w:rsid w:val="00485AA7"/>
    <w:rsid w:val="004867CB"/>
    <w:rsid w:val="004916DA"/>
    <w:rsid w:val="00492DD7"/>
    <w:rsid w:val="004969E6"/>
    <w:rsid w:val="004979D8"/>
    <w:rsid w:val="004A0D45"/>
    <w:rsid w:val="004A3BC3"/>
    <w:rsid w:val="004A4785"/>
    <w:rsid w:val="004B124E"/>
    <w:rsid w:val="004B1E23"/>
    <w:rsid w:val="004D07E1"/>
    <w:rsid w:val="004D2516"/>
    <w:rsid w:val="004D47AF"/>
    <w:rsid w:val="004D4B5A"/>
    <w:rsid w:val="004D57C1"/>
    <w:rsid w:val="004D5B01"/>
    <w:rsid w:val="004E0564"/>
    <w:rsid w:val="004E115D"/>
    <w:rsid w:val="004E1984"/>
    <w:rsid w:val="004F1463"/>
    <w:rsid w:val="004F3F37"/>
    <w:rsid w:val="004F6327"/>
    <w:rsid w:val="004F6DD8"/>
    <w:rsid w:val="004F7095"/>
    <w:rsid w:val="00500046"/>
    <w:rsid w:val="005002AA"/>
    <w:rsid w:val="00501DD9"/>
    <w:rsid w:val="005040DD"/>
    <w:rsid w:val="00504AB4"/>
    <w:rsid w:val="00506214"/>
    <w:rsid w:val="0051581F"/>
    <w:rsid w:val="00517FC6"/>
    <w:rsid w:val="00523C96"/>
    <w:rsid w:val="00525160"/>
    <w:rsid w:val="00527AB8"/>
    <w:rsid w:val="00532BF7"/>
    <w:rsid w:val="0053526B"/>
    <w:rsid w:val="00537AA0"/>
    <w:rsid w:val="00541BB6"/>
    <w:rsid w:val="00542440"/>
    <w:rsid w:val="00542C68"/>
    <w:rsid w:val="005453BA"/>
    <w:rsid w:val="005501EB"/>
    <w:rsid w:val="00550558"/>
    <w:rsid w:val="005507BE"/>
    <w:rsid w:val="00550B3F"/>
    <w:rsid w:val="00551CAE"/>
    <w:rsid w:val="00552134"/>
    <w:rsid w:val="005550DE"/>
    <w:rsid w:val="0055572F"/>
    <w:rsid w:val="00561225"/>
    <w:rsid w:val="00566A5E"/>
    <w:rsid w:val="0057751A"/>
    <w:rsid w:val="00580348"/>
    <w:rsid w:val="00583994"/>
    <w:rsid w:val="00585501"/>
    <w:rsid w:val="00590F3B"/>
    <w:rsid w:val="00591299"/>
    <w:rsid w:val="00593095"/>
    <w:rsid w:val="00594EB4"/>
    <w:rsid w:val="0059730A"/>
    <w:rsid w:val="005A12C5"/>
    <w:rsid w:val="005A3811"/>
    <w:rsid w:val="005A3C27"/>
    <w:rsid w:val="005A6425"/>
    <w:rsid w:val="005B4D17"/>
    <w:rsid w:val="005B5569"/>
    <w:rsid w:val="005B7B80"/>
    <w:rsid w:val="005C4BC4"/>
    <w:rsid w:val="005C675F"/>
    <w:rsid w:val="005C6BBA"/>
    <w:rsid w:val="005D0D5B"/>
    <w:rsid w:val="005D5691"/>
    <w:rsid w:val="005D6A94"/>
    <w:rsid w:val="005E4436"/>
    <w:rsid w:val="005E4FAD"/>
    <w:rsid w:val="005E62C0"/>
    <w:rsid w:val="005E6921"/>
    <w:rsid w:val="005E737E"/>
    <w:rsid w:val="005F19A8"/>
    <w:rsid w:val="005F2661"/>
    <w:rsid w:val="005F33CB"/>
    <w:rsid w:val="005F424C"/>
    <w:rsid w:val="005F4A82"/>
    <w:rsid w:val="005F6D83"/>
    <w:rsid w:val="0061180F"/>
    <w:rsid w:val="006124FD"/>
    <w:rsid w:val="00613480"/>
    <w:rsid w:val="00620C8A"/>
    <w:rsid w:val="00627C66"/>
    <w:rsid w:val="006313E0"/>
    <w:rsid w:val="00635F47"/>
    <w:rsid w:val="0063613A"/>
    <w:rsid w:val="006364E8"/>
    <w:rsid w:val="0063683D"/>
    <w:rsid w:val="00641EF3"/>
    <w:rsid w:val="006432A5"/>
    <w:rsid w:val="00645529"/>
    <w:rsid w:val="0064594A"/>
    <w:rsid w:val="0064634F"/>
    <w:rsid w:val="006465B2"/>
    <w:rsid w:val="00646D8C"/>
    <w:rsid w:val="0064771F"/>
    <w:rsid w:val="00652D7A"/>
    <w:rsid w:val="00655481"/>
    <w:rsid w:val="00656B3C"/>
    <w:rsid w:val="00660B76"/>
    <w:rsid w:val="00661AE4"/>
    <w:rsid w:val="00662216"/>
    <w:rsid w:val="00663897"/>
    <w:rsid w:val="00665D0D"/>
    <w:rsid w:val="00666B07"/>
    <w:rsid w:val="00667833"/>
    <w:rsid w:val="0067005B"/>
    <w:rsid w:val="006717D8"/>
    <w:rsid w:val="00672BCC"/>
    <w:rsid w:val="0067339F"/>
    <w:rsid w:val="006768BC"/>
    <w:rsid w:val="00677446"/>
    <w:rsid w:val="0068036B"/>
    <w:rsid w:val="00680A64"/>
    <w:rsid w:val="00681422"/>
    <w:rsid w:val="00681555"/>
    <w:rsid w:val="006840CD"/>
    <w:rsid w:val="00684E5E"/>
    <w:rsid w:val="00687DC7"/>
    <w:rsid w:val="006905C3"/>
    <w:rsid w:val="00691348"/>
    <w:rsid w:val="006969FF"/>
    <w:rsid w:val="00697219"/>
    <w:rsid w:val="006A021E"/>
    <w:rsid w:val="006A3A25"/>
    <w:rsid w:val="006A599A"/>
    <w:rsid w:val="006A7D33"/>
    <w:rsid w:val="006B055F"/>
    <w:rsid w:val="006B314C"/>
    <w:rsid w:val="006B374D"/>
    <w:rsid w:val="006B5CE7"/>
    <w:rsid w:val="006C00A0"/>
    <w:rsid w:val="006C0D9C"/>
    <w:rsid w:val="006C19D5"/>
    <w:rsid w:val="006C6BEB"/>
    <w:rsid w:val="006C7EFB"/>
    <w:rsid w:val="006D00D6"/>
    <w:rsid w:val="006E0152"/>
    <w:rsid w:val="006E2AE0"/>
    <w:rsid w:val="006E5494"/>
    <w:rsid w:val="006E596B"/>
    <w:rsid w:val="006F1B32"/>
    <w:rsid w:val="007014D1"/>
    <w:rsid w:val="00701D68"/>
    <w:rsid w:val="0070445E"/>
    <w:rsid w:val="007062D8"/>
    <w:rsid w:val="0071198D"/>
    <w:rsid w:val="00715A2F"/>
    <w:rsid w:val="007209D6"/>
    <w:rsid w:val="00720E9A"/>
    <w:rsid w:val="00720FBD"/>
    <w:rsid w:val="00723758"/>
    <w:rsid w:val="007266BD"/>
    <w:rsid w:val="007302CA"/>
    <w:rsid w:val="00731409"/>
    <w:rsid w:val="00731EF0"/>
    <w:rsid w:val="00734F11"/>
    <w:rsid w:val="007363C9"/>
    <w:rsid w:val="007371D2"/>
    <w:rsid w:val="007401A5"/>
    <w:rsid w:val="007401E0"/>
    <w:rsid w:val="00740AF0"/>
    <w:rsid w:val="00741950"/>
    <w:rsid w:val="0074436D"/>
    <w:rsid w:val="00746DAF"/>
    <w:rsid w:val="00750974"/>
    <w:rsid w:val="007560BE"/>
    <w:rsid w:val="00757D35"/>
    <w:rsid w:val="007605F9"/>
    <w:rsid w:val="00761082"/>
    <w:rsid w:val="00761D2E"/>
    <w:rsid w:val="00762AA4"/>
    <w:rsid w:val="0076428B"/>
    <w:rsid w:val="00764440"/>
    <w:rsid w:val="007679DD"/>
    <w:rsid w:val="00767D70"/>
    <w:rsid w:val="0077152A"/>
    <w:rsid w:val="00772AEB"/>
    <w:rsid w:val="0077549E"/>
    <w:rsid w:val="00775D5E"/>
    <w:rsid w:val="00775E7D"/>
    <w:rsid w:val="007823DB"/>
    <w:rsid w:val="0078341A"/>
    <w:rsid w:val="00786CB5"/>
    <w:rsid w:val="00791E0E"/>
    <w:rsid w:val="00791F3A"/>
    <w:rsid w:val="0079312D"/>
    <w:rsid w:val="007A22CB"/>
    <w:rsid w:val="007A35AD"/>
    <w:rsid w:val="007A35C9"/>
    <w:rsid w:val="007A3A27"/>
    <w:rsid w:val="007A70BD"/>
    <w:rsid w:val="007B15E7"/>
    <w:rsid w:val="007B4A2C"/>
    <w:rsid w:val="007C27C2"/>
    <w:rsid w:val="007C4F93"/>
    <w:rsid w:val="007C5183"/>
    <w:rsid w:val="007C6995"/>
    <w:rsid w:val="007D0694"/>
    <w:rsid w:val="007D270A"/>
    <w:rsid w:val="007D2BB3"/>
    <w:rsid w:val="007D3024"/>
    <w:rsid w:val="007D5A8C"/>
    <w:rsid w:val="007D67A9"/>
    <w:rsid w:val="007E01A7"/>
    <w:rsid w:val="007E0632"/>
    <w:rsid w:val="007E160B"/>
    <w:rsid w:val="007E3F67"/>
    <w:rsid w:val="007E650C"/>
    <w:rsid w:val="007F3E0F"/>
    <w:rsid w:val="007F52AA"/>
    <w:rsid w:val="007F5B12"/>
    <w:rsid w:val="00800973"/>
    <w:rsid w:val="0081141A"/>
    <w:rsid w:val="00812EC8"/>
    <w:rsid w:val="008211DD"/>
    <w:rsid w:val="008259D8"/>
    <w:rsid w:val="00826571"/>
    <w:rsid w:val="00834D8B"/>
    <w:rsid w:val="00836C0A"/>
    <w:rsid w:val="00840539"/>
    <w:rsid w:val="008410EB"/>
    <w:rsid w:val="0084286D"/>
    <w:rsid w:val="00845AE9"/>
    <w:rsid w:val="00847444"/>
    <w:rsid w:val="00847AAD"/>
    <w:rsid w:val="00851DBC"/>
    <w:rsid w:val="00852703"/>
    <w:rsid w:val="0086081B"/>
    <w:rsid w:val="00863369"/>
    <w:rsid w:val="00863F81"/>
    <w:rsid w:val="0086536E"/>
    <w:rsid w:val="00865AA6"/>
    <w:rsid w:val="00866C8B"/>
    <w:rsid w:val="00870806"/>
    <w:rsid w:val="00870908"/>
    <w:rsid w:val="00873455"/>
    <w:rsid w:val="008765FE"/>
    <w:rsid w:val="00876EBB"/>
    <w:rsid w:val="00882FF8"/>
    <w:rsid w:val="00884A7B"/>
    <w:rsid w:val="00884BB1"/>
    <w:rsid w:val="00885A9F"/>
    <w:rsid w:val="008876AB"/>
    <w:rsid w:val="00887D28"/>
    <w:rsid w:val="00890204"/>
    <w:rsid w:val="008942C2"/>
    <w:rsid w:val="00895E31"/>
    <w:rsid w:val="008962F8"/>
    <w:rsid w:val="00897230"/>
    <w:rsid w:val="00897DAF"/>
    <w:rsid w:val="008A0A04"/>
    <w:rsid w:val="008A0AAF"/>
    <w:rsid w:val="008A0C44"/>
    <w:rsid w:val="008A1A81"/>
    <w:rsid w:val="008A1E4E"/>
    <w:rsid w:val="008A6226"/>
    <w:rsid w:val="008B2564"/>
    <w:rsid w:val="008B3487"/>
    <w:rsid w:val="008B5E43"/>
    <w:rsid w:val="008C1433"/>
    <w:rsid w:val="008C6752"/>
    <w:rsid w:val="008D0256"/>
    <w:rsid w:val="008E0BFE"/>
    <w:rsid w:val="008E1296"/>
    <w:rsid w:val="008E14C8"/>
    <w:rsid w:val="008E522E"/>
    <w:rsid w:val="008F3BC4"/>
    <w:rsid w:val="008F5E89"/>
    <w:rsid w:val="008F63E7"/>
    <w:rsid w:val="00901CDB"/>
    <w:rsid w:val="00902A5E"/>
    <w:rsid w:val="009033DA"/>
    <w:rsid w:val="00904F0D"/>
    <w:rsid w:val="009054E8"/>
    <w:rsid w:val="009070C8"/>
    <w:rsid w:val="00913E31"/>
    <w:rsid w:val="0091595C"/>
    <w:rsid w:val="00916E56"/>
    <w:rsid w:val="00922012"/>
    <w:rsid w:val="0092615B"/>
    <w:rsid w:val="00931194"/>
    <w:rsid w:val="0093496E"/>
    <w:rsid w:val="00937566"/>
    <w:rsid w:val="0094629F"/>
    <w:rsid w:val="00951442"/>
    <w:rsid w:val="0095462B"/>
    <w:rsid w:val="00957874"/>
    <w:rsid w:val="009611A9"/>
    <w:rsid w:val="0096183E"/>
    <w:rsid w:val="0096189F"/>
    <w:rsid w:val="0097273A"/>
    <w:rsid w:val="00974E16"/>
    <w:rsid w:val="00975007"/>
    <w:rsid w:val="009759B5"/>
    <w:rsid w:val="009762CC"/>
    <w:rsid w:val="00981C8A"/>
    <w:rsid w:val="009847C4"/>
    <w:rsid w:val="00985B8E"/>
    <w:rsid w:val="00991A17"/>
    <w:rsid w:val="00992B46"/>
    <w:rsid w:val="00996843"/>
    <w:rsid w:val="009A06B6"/>
    <w:rsid w:val="009A2FA8"/>
    <w:rsid w:val="009A478F"/>
    <w:rsid w:val="009A56F0"/>
    <w:rsid w:val="009A675C"/>
    <w:rsid w:val="009A6A61"/>
    <w:rsid w:val="009A741B"/>
    <w:rsid w:val="009B2FF9"/>
    <w:rsid w:val="009B642D"/>
    <w:rsid w:val="009B697B"/>
    <w:rsid w:val="009B7558"/>
    <w:rsid w:val="009C1921"/>
    <w:rsid w:val="009C1F5A"/>
    <w:rsid w:val="009C242C"/>
    <w:rsid w:val="009C4070"/>
    <w:rsid w:val="009C5647"/>
    <w:rsid w:val="009C697B"/>
    <w:rsid w:val="009C734E"/>
    <w:rsid w:val="009D18E6"/>
    <w:rsid w:val="009D28F7"/>
    <w:rsid w:val="009D4901"/>
    <w:rsid w:val="009D6B68"/>
    <w:rsid w:val="009E1415"/>
    <w:rsid w:val="009E1C6B"/>
    <w:rsid w:val="009E33D0"/>
    <w:rsid w:val="009E4D30"/>
    <w:rsid w:val="009E5121"/>
    <w:rsid w:val="009E6167"/>
    <w:rsid w:val="009F2F3A"/>
    <w:rsid w:val="009F4ECF"/>
    <w:rsid w:val="009F6ACE"/>
    <w:rsid w:val="00A11B73"/>
    <w:rsid w:val="00A12537"/>
    <w:rsid w:val="00A14A44"/>
    <w:rsid w:val="00A16A43"/>
    <w:rsid w:val="00A16F6E"/>
    <w:rsid w:val="00A176AF"/>
    <w:rsid w:val="00A2156C"/>
    <w:rsid w:val="00A22605"/>
    <w:rsid w:val="00A3535A"/>
    <w:rsid w:val="00A422CD"/>
    <w:rsid w:val="00A44966"/>
    <w:rsid w:val="00A449F4"/>
    <w:rsid w:val="00A453A8"/>
    <w:rsid w:val="00A468F5"/>
    <w:rsid w:val="00A50FA7"/>
    <w:rsid w:val="00A5254B"/>
    <w:rsid w:val="00A57C5D"/>
    <w:rsid w:val="00A645DE"/>
    <w:rsid w:val="00A668A1"/>
    <w:rsid w:val="00A70C67"/>
    <w:rsid w:val="00A70DBD"/>
    <w:rsid w:val="00A74BD0"/>
    <w:rsid w:val="00A74D1E"/>
    <w:rsid w:val="00A751C2"/>
    <w:rsid w:val="00A755A4"/>
    <w:rsid w:val="00A75A84"/>
    <w:rsid w:val="00A75AD5"/>
    <w:rsid w:val="00A76EAC"/>
    <w:rsid w:val="00A823A6"/>
    <w:rsid w:val="00A9053D"/>
    <w:rsid w:val="00A90AF2"/>
    <w:rsid w:val="00A94EE2"/>
    <w:rsid w:val="00A968C7"/>
    <w:rsid w:val="00A96C2E"/>
    <w:rsid w:val="00A97524"/>
    <w:rsid w:val="00AA0B8F"/>
    <w:rsid w:val="00AA204D"/>
    <w:rsid w:val="00AA6085"/>
    <w:rsid w:val="00AB0BF5"/>
    <w:rsid w:val="00AB178B"/>
    <w:rsid w:val="00AB351C"/>
    <w:rsid w:val="00AC497C"/>
    <w:rsid w:val="00AC50AC"/>
    <w:rsid w:val="00AC6CB7"/>
    <w:rsid w:val="00AC71D4"/>
    <w:rsid w:val="00AC7390"/>
    <w:rsid w:val="00AC78E7"/>
    <w:rsid w:val="00AD2841"/>
    <w:rsid w:val="00AD68C0"/>
    <w:rsid w:val="00AE1A8C"/>
    <w:rsid w:val="00AE2CB2"/>
    <w:rsid w:val="00AE3364"/>
    <w:rsid w:val="00AE38CC"/>
    <w:rsid w:val="00AE52FB"/>
    <w:rsid w:val="00AF66D1"/>
    <w:rsid w:val="00B05818"/>
    <w:rsid w:val="00B061A9"/>
    <w:rsid w:val="00B062F7"/>
    <w:rsid w:val="00B07F82"/>
    <w:rsid w:val="00B1041A"/>
    <w:rsid w:val="00B11F21"/>
    <w:rsid w:val="00B13539"/>
    <w:rsid w:val="00B13EB3"/>
    <w:rsid w:val="00B158AA"/>
    <w:rsid w:val="00B1731A"/>
    <w:rsid w:val="00B17B4B"/>
    <w:rsid w:val="00B20C76"/>
    <w:rsid w:val="00B2338D"/>
    <w:rsid w:val="00B241A0"/>
    <w:rsid w:val="00B24DD8"/>
    <w:rsid w:val="00B30A2D"/>
    <w:rsid w:val="00B3171F"/>
    <w:rsid w:val="00B37643"/>
    <w:rsid w:val="00B40E3E"/>
    <w:rsid w:val="00B42562"/>
    <w:rsid w:val="00B42770"/>
    <w:rsid w:val="00B43479"/>
    <w:rsid w:val="00B50652"/>
    <w:rsid w:val="00B51381"/>
    <w:rsid w:val="00B53229"/>
    <w:rsid w:val="00B60D05"/>
    <w:rsid w:val="00B626E3"/>
    <w:rsid w:val="00B637BE"/>
    <w:rsid w:val="00B660DC"/>
    <w:rsid w:val="00B7005A"/>
    <w:rsid w:val="00B70C6A"/>
    <w:rsid w:val="00B74610"/>
    <w:rsid w:val="00B75CB0"/>
    <w:rsid w:val="00B76724"/>
    <w:rsid w:val="00B77ECB"/>
    <w:rsid w:val="00B80897"/>
    <w:rsid w:val="00B81BFB"/>
    <w:rsid w:val="00B863E8"/>
    <w:rsid w:val="00B87AE8"/>
    <w:rsid w:val="00B90AA4"/>
    <w:rsid w:val="00BA0544"/>
    <w:rsid w:val="00BA51DA"/>
    <w:rsid w:val="00BA564D"/>
    <w:rsid w:val="00BA7070"/>
    <w:rsid w:val="00BB161F"/>
    <w:rsid w:val="00BB205C"/>
    <w:rsid w:val="00BC04AC"/>
    <w:rsid w:val="00BC1CB3"/>
    <w:rsid w:val="00BC26BB"/>
    <w:rsid w:val="00BC5616"/>
    <w:rsid w:val="00BC7614"/>
    <w:rsid w:val="00BD264E"/>
    <w:rsid w:val="00BD5023"/>
    <w:rsid w:val="00BD529A"/>
    <w:rsid w:val="00BD5A71"/>
    <w:rsid w:val="00BE2DF6"/>
    <w:rsid w:val="00BE373D"/>
    <w:rsid w:val="00BE3B69"/>
    <w:rsid w:val="00BE54CC"/>
    <w:rsid w:val="00BE7057"/>
    <w:rsid w:val="00BF0F1B"/>
    <w:rsid w:val="00BF12D0"/>
    <w:rsid w:val="00BF1F4D"/>
    <w:rsid w:val="00BF41CF"/>
    <w:rsid w:val="00BF70DF"/>
    <w:rsid w:val="00C015F4"/>
    <w:rsid w:val="00C0522E"/>
    <w:rsid w:val="00C05339"/>
    <w:rsid w:val="00C14332"/>
    <w:rsid w:val="00C14394"/>
    <w:rsid w:val="00C15A2C"/>
    <w:rsid w:val="00C20317"/>
    <w:rsid w:val="00C22798"/>
    <w:rsid w:val="00C232B7"/>
    <w:rsid w:val="00C248D8"/>
    <w:rsid w:val="00C24D9E"/>
    <w:rsid w:val="00C25C7F"/>
    <w:rsid w:val="00C27F3B"/>
    <w:rsid w:val="00C31436"/>
    <w:rsid w:val="00C314F5"/>
    <w:rsid w:val="00C33565"/>
    <w:rsid w:val="00C362D2"/>
    <w:rsid w:val="00C41FF8"/>
    <w:rsid w:val="00C50F5A"/>
    <w:rsid w:val="00C51FFA"/>
    <w:rsid w:val="00C52C0F"/>
    <w:rsid w:val="00C54C99"/>
    <w:rsid w:val="00C616BF"/>
    <w:rsid w:val="00C70CFD"/>
    <w:rsid w:val="00C71D00"/>
    <w:rsid w:val="00C75740"/>
    <w:rsid w:val="00C7637B"/>
    <w:rsid w:val="00C77CA9"/>
    <w:rsid w:val="00C80A1C"/>
    <w:rsid w:val="00C82DD7"/>
    <w:rsid w:val="00C833BF"/>
    <w:rsid w:val="00C8422F"/>
    <w:rsid w:val="00C85514"/>
    <w:rsid w:val="00C869C5"/>
    <w:rsid w:val="00C87317"/>
    <w:rsid w:val="00C873FE"/>
    <w:rsid w:val="00C87818"/>
    <w:rsid w:val="00C93565"/>
    <w:rsid w:val="00C97FB2"/>
    <w:rsid w:val="00CA06AD"/>
    <w:rsid w:val="00CA10A8"/>
    <w:rsid w:val="00CA35C6"/>
    <w:rsid w:val="00CA3A0A"/>
    <w:rsid w:val="00CA521F"/>
    <w:rsid w:val="00CB5B33"/>
    <w:rsid w:val="00CB6812"/>
    <w:rsid w:val="00CC1B14"/>
    <w:rsid w:val="00CC5EC7"/>
    <w:rsid w:val="00CC62D5"/>
    <w:rsid w:val="00CD02AF"/>
    <w:rsid w:val="00CD0E59"/>
    <w:rsid w:val="00CD35F4"/>
    <w:rsid w:val="00CE0644"/>
    <w:rsid w:val="00CE08EE"/>
    <w:rsid w:val="00CE29CC"/>
    <w:rsid w:val="00CE357A"/>
    <w:rsid w:val="00CE4FDB"/>
    <w:rsid w:val="00CE6E21"/>
    <w:rsid w:val="00CF37E5"/>
    <w:rsid w:val="00CF6063"/>
    <w:rsid w:val="00D10F8C"/>
    <w:rsid w:val="00D15157"/>
    <w:rsid w:val="00D15D06"/>
    <w:rsid w:val="00D15FA8"/>
    <w:rsid w:val="00D1652A"/>
    <w:rsid w:val="00D2118C"/>
    <w:rsid w:val="00D2146C"/>
    <w:rsid w:val="00D21560"/>
    <w:rsid w:val="00D22008"/>
    <w:rsid w:val="00D24C05"/>
    <w:rsid w:val="00D306A4"/>
    <w:rsid w:val="00D30B09"/>
    <w:rsid w:val="00D312B8"/>
    <w:rsid w:val="00D35E4E"/>
    <w:rsid w:val="00D3729F"/>
    <w:rsid w:val="00D420F4"/>
    <w:rsid w:val="00D434BE"/>
    <w:rsid w:val="00D44D6F"/>
    <w:rsid w:val="00D502C0"/>
    <w:rsid w:val="00D5032A"/>
    <w:rsid w:val="00D5091E"/>
    <w:rsid w:val="00D51B35"/>
    <w:rsid w:val="00D52F77"/>
    <w:rsid w:val="00D53658"/>
    <w:rsid w:val="00D56A3A"/>
    <w:rsid w:val="00D57467"/>
    <w:rsid w:val="00D61BB7"/>
    <w:rsid w:val="00D61D77"/>
    <w:rsid w:val="00D63378"/>
    <w:rsid w:val="00D659B3"/>
    <w:rsid w:val="00D66F9F"/>
    <w:rsid w:val="00D838EC"/>
    <w:rsid w:val="00D84D7B"/>
    <w:rsid w:val="00D8524F"/>
    <w:rsid w:val="00D86383"/>
    <w:rsid w:val="00D8788A"/>
    <w:rsid w:val="00D91D1C"/>
    <w:rsid w:val="00D92C63"/>
    <w:rsid w:val="00D931DB"/>
    <w:rsid w:val="00D95C40"/>
    <w:rsid w:val="00DA3B29"/>
    <w:rsid w:val="00DA598E"/>
    <w:rsid w:val="00DA7525"/>
    <w:rsid w:val="00DB2DF2"/>
    <w:rsid w:val="00DB6DFD"/>
    <w:rsid w:val="00DB7A21"/>
    <w:rsid w:val="00DC05CE"/>
    <w:rsid w:val="00DC1653"/>
    <w:rsid w:val="00DC3375"/>
    <w:rsid w:val="00DC35A9"/>
    <w:rsid w:val="00DC5609"/>
    <w:rsid w:val="00DE31AD"/>
    <w:rsid w:val="00DE36F4"/>
    <w:rsid w:val="00DE5F7B"/>
    <w:rsid w:val="00DE68DF"/>
    <w:rsid w:val="00DE6ACB"/>
    <w:rsid w:val="00DF3ACA"/>
    <w:rsid w:val="00DF62B5"/>
    <w:rsid w:val="00DF74BE"/>
    <w:rsid w:val="00E02AD3"/>
    <w:rsid w:val="00E052B2"/>
    <w:rsid w:val="00E05FAD"/>
    <w:rsid w:val="00E06126"/>
    <w:rsid w:val="00E06253"/>
    <w:rsid w:val="00E07252"/>
    <w:rsid w:val="00E108A1"/>
    <w:rsid w:val="00E10F05"/>
    <w:rsid w:val="00E11502"/>
    <w:rsid w:val="00E11D1D"/>
    <w:rsid w:val="00E13B98"/>
    <w:rsid w:val="00E1564D"/>
    <w:rsid w:val="00E1755D"/>
    <w:rsid w:val="00E17CD4"/>
    <w:rsid w:val="00E20598"/>
    <w:rsid w:val="00E20ABC"/>
    <w:rsid w:val="00E272E6"/>
    <w:rsid w:val="00E27BB0"/>
    <w:rsid w:val="00E40F69"/>
    <w:rsid w:val="00E414D3"/>
    <w:rsid w:val="00E41676"/>
    <w:rsid w:val="00E42002"/>
    <w:rsid w:val="00E4218F"/>
    <w:rsid w:val="00E431F5"/>
    <w:rsid w:val="00E433E3"/>
    <w:rsid w:val="00E44C78"/>
    <w:rsid w:val="00E468F6"/>
    <w:rsid w:val="00E47766"/>
    <w:rsid w:val="00E5066B"/>
    <w:rsid w:val="00E510CC"/>
    <w:rsid w:val="00E52C2B"/>
    <w:rsid w:val="00E543DA"/>
    <w:rsid w:val="00E54663"/>
    <w:rsid w:val="00E54B6B"/>
    <w:rsid w:val="00E614C1"/>
    <w:rsid w:val="00E61AC2"/>
    <w:rsid w:val="00E61D95"/>
    <w:rsid w:val="00E637EB"/>
    <w:rsid w:val="00E65813"/>
    <w:rsid w:val="00E77857"/>
    <w:rsid w:val="00E823A6"/>
    <w:rsid w:val="00E824B6"/>
    <w:rsid w:val="00E84C58"/>
    <w:rsid w:val="00E8664F"/>
    <w:rsid w:val="00E90D34"/>
    <w:rsid w:val="00E90F01"/>
    <w:rsid w:val="00E9282E"/>
    <w:rsid w:val="00E92FF7"/>
    <w:rsid w:val="00EA00BA"/>
    <w:rsid w:val="00EA0C53"/>
    <w:rsid w:val="00EA2F96"/>
    <w:rsid w:val="00EA30A0"/>
    <w:rsid w:val="00EA6274"/>
    <w:rsid w:val="00EB1104"/>
    <w:rsid w:val="00EB121C"/>
    <w:rsid w:val="00EB328A"/>
    <w:rsid w:val="00EB3853"/>
    <w:rsid w:val="00EB3B34"/>
    <w:rsid w:val="00EB401E"/>
    <w:rsid w:val="00EB67C0"/>
    <w:rsid w:val="00EC1A6B"/>
    <w:rsid w:val="00EC3140"/>
    <w:rsid w:val="00ED1F5A"/>
    <w:rsid w:val="00ED2FCF"/>
    <w:rsid w:val="00ED3908"/>
    <w:rsid w:val="00ED59A4"/>
    <w:rsid w:val="00ED6E2C"/>
    <w:rsid w:val="00EE479E"/>
    <w:rsid w:val="00EE6C82"/>
    <w:rsid w:val="00EF0C19"/>
    <w:rsid w:val="00EF4B00"/>
    <w:rsid w:val="00F00727"/>
    <w:rsid w:val="00F009D0"/>
    <w:rsid w:val="00F01B6E"/>
    <w:rsid w:val="00F02268"/>
    <w:rsid w:val="00F03EC1"/>
    <w:rsid w:val="00F04404"/>
    <w:rsid w:val="00F06004"/>
    <w:rsid w:val="00F07F52"/>
    <w:rsid w:val="00F1045B"/>
    <w:rsid w:val="00F14CB6"/>
    <w:rsid w:val="00F16790"/>
    <w:rsid w:val="00F16A33"/>
    <w:rsid w:val="00F20283"/>
    <w:rsid w:val="00F22885"/>
    <w:rsid w:val="00F23E77"/>
    <w:rsid w:val="00F2560C"/>
    <w:rsid w:val="00F26FB1"/>
    <w:rsid w:val="00F3043D"/>
    <w:rsid w:val="00F30E7C"/>
    <w:rsid w:val="00F31005"/>
    <w:rsid w:val="00F31EE6"/>
    <w:rsid w:val="00F33360"/>
    <w:rsid w:val="00F3609F"/>
    <w:rsid w:val="00F410A7"/>
    <w:rsid w:val="00F420A0"/>
    <w:rsid w:val="00F431CD"/>
    <w:rsid w:val="00F516D8"/>
    <w:rsid w:val="00F517CA"/>
    <w:rsid w:val="00F51E93"/>
    <w:rsid w:val="00F53577"/>
    <w:rsid w:val="00F5685E"/>
    <w:rsid w:val="00F61ED7"/>
    <w:rsid w:val="00F63740"/>
    <w:rsid w:val="00F644BA"/>
    <w:rsid w:val="00F65054"/>
    <w:rsid w:val="00F7146E"/>
    <w:rsid w:val="00F76557"/>
    <w:rsid w:val="00F800A7"/>
    <w:rsid w:val="00F8350A"/>
    <w:rsid w:val="00F905E4"/>
    <w:rsid w:val="00F92B64"/>
    <w:rsid w:val="00F94773"/>
    <w:rsid w:val="00F97633"/>
    <w:rsid w:val="00FA3EE1"/>
    <w:rsid w:val="00FA4FC7"/>
    <w:rsid w:val="00FA5D8B"/>
    <w:rsid w:val="00FB0930"/>
    <w:rsid w:val="00FB0DCC"/>
    <w:rsid w:val="00FC1116"/>
    <w:rsid w:val="00FC4111"/>
    <w:rsid w:val="00FC5208"/>
    <w:rsid w:val="00FD2201"/>
    <w:rsid w:val="00FD23F6"/>
    <w:rsid w:val="00FD54F7"/>
    <w:rsid w:val="00FD6468"/>
    <w:rsid w:val="00FE1645"/>
    <w:rsid w:val="00FE3CB1"/>
    <w:rsid w:val="00FE7515"/>
    <w:rsid w:val="00FF1D72"/>
    <w:rsid w:val="00FF2E48"/>
    <w:rsid w:val="00FF7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3EB84F3"/>
  <w15:docId w15:val="{468BEF2E-E98B-4F44-94CB-F4EAD3C82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5813"/>
    <w:pPr>
      <w:widowControl w:val="0"/>
      <w:adjustRightInd w:val="0"/>
      <w:jc w:val="both"/>
      <w:textAlignment w:val="baseline"/>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書式なし1"/>
    <w:basedOn w:val="a"/>
    <w:rsid w:val="00E65813"/>
    <w:rPr>
      <w:rFonts w:ascii="ＭＳ 明朝" w:hAnsi="Courier New"/>
    </w:rPr>
  </w:style>
  <w:style w:type="paragraph" w:styleId="a3">
    <w:name w:val="header"/>
    <w:basedOn w:val="a"/>
    <w:rsid w:val="00E65813"/>
    <w:pPr>
      <w:tabs>
        <w:tab w:val="center" w:pos="4252"/>
        <w:tab w:val="right" w:pos="8504"/>
      </w:tabs>
    </w:pPr>
  </w:style>
  <w:style w:type="paragraph" w:styleId="a4">
    <w:name w:val="footer"/>
    <w:basedOn w:val="a"/>
    <w:rsid w:val="00652D7A"/>
    <w:pPr>
      <w:tabs>
        <w:tab w:val="center" w:pos="4252"/>
        <w:tab w:val="right" w:pos="8504"/>
      </w:tabs>
      <w:snapToGrid w:val="0"/>
    </w:pPr>
  </w:style>
  <w:style w:type="character" w:styleId="a5">
    <w:name w:val="page number"/>
    <w:basedOn w:val="a0"/>
    <w:rsid w:val="00840539"/>
  </w:style>
  <w:style w:type="paragraph" w:styleId="HTML">
    <w:name w:val="HTML Preformatted"/>
    <w:basedOn w:val="a"/>
    <w:link w:val="HTML0"/>
    <w:uiPriority w:val="99"/>
    <w:unhideWhenUsed/>
    <w:rsid w:val="007209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kern w:val="0"/>
      <w:sz w:val="24"/>
      <w:szCs w:val="24"/>
      <w:lang w:val="x-none" w:eastAsia="x-none"/>
    </w:rPr>
  </w:style>
  <w:style w:type="character" w:customStyle="1" w:styleId="HTML0">
    <w:name w:val="HTML 書式付き (文字)"/>
    <w:link w:val="HTML"/>
    <w:uiPriority w:val="99"/>
    <w:rsid w:val="007209D6"/>
    <w:rPr>
      <w:rFonts w:ascii="ＭＳ ゴシック" w:eastAsia="ＭＳ ゴシック" w:hAnsi="ＭＳ ゴシック" w:cs="ＭＳ ゴシック"/>
      <w:sz w:val="24"/>
      <w:szCs w:val="24"/>
    </w:rPr>
  </w:style>
  <w:style w:type="paragraph" w:styleId="a6">
    <w:name w:val="Balloon Text"/>
    <w:basedOn w:val="a"/>
    <w:link w:val="a7"/>
    <w:uiPriority w:val="99"/>
    <w:semiHidden/>
    <w:unhideWhenUsed/>
    <w:rsid w:val="00A453A8"/>
    <w:rPr>
      <w:rFonts w:ascii="Arial" w:eastAsia="ＭＳ ゴシック" w:hAnsi="Arial"/>
      <w:sz w:val="18"/>
      <w:szCs w:val="18"/>
      <w:lang w:val="x-none" w:eastAsia="x-none"/>
    </w:rPr>
  </w:style>
  <w:style w:type="character" w:customStyle="1" w:styleId="a7">
    <w:name w:val="吹き出し (文字)"/>
    <w:link w:val="a6"/>
    <w:uiPriority w:val="99"/>
    <w:semiHidden/>
    <w:rsid w:val="00A453A8"/>
    <w:rPr>
      <w:rFonts w:ascii="Arial" w:eastAsia="ＭＳ ゴシック" w:hAnsi="Arial" w:cs="Times New Roman"/>
      <w:kern w:val="2"/>
      <w:sz w:val="18"/>
      <w:szCs w:val="18"/>
    </w:rPr>
  </w:style>
  <w:style w:type="character" w:styleId="a8">
    <w:name w:val="annotation reference"/>
    <w:uiPriority w:val="99"/>
    <w:semiHidden/>
    <w:unhideWhenUsed/>
    <w:rsid w:val="003B2AE9"/>
    <w:rPr>
      <w:sz w:val="18"/>
      <w:szCs w:val="18"/>
    </w:rPr>
  </w:style>
  <w:style w:type="paragraph" w:styleId="a9">
    <w:name w:val="annotation text"/>
    <w:basedOn w:val="a"/>
    <w:link w:val="aa"/>
    <w:uiPriority w:val="99"/>
    <w:unhideWhenUsed/>
    <w:rsid w:val="003B2AE9"/>
    <w:pPr>
      <w:jc w:val="left"/>
    </w:pPr>
    <w:rPr>
      <w:lang w:val="x-none" w:eastAsia="x-none"/>
    </w:rPr>
  </w:style>
  <w:style w:type="character" w:customStyle="1" w:styleId="aa">
    <w:name w:val="コメント文字列 (文字)"/>
    <w:link w:val="a9"/>
    <w:uiPriority w:val="99"/>
    <w:rsid w:val="003B2AE9"/>
    <w:rPr>
      <w:kern w:val="2"/>
    </w:rPr>
  </w:style>
  <w:style w:type="paragraph" w:styleId="ab">
    <w:name w:val="annotation subject"/>
    <w:basedOn w:val="a9"/>
    <w:next w:val="a9"/>
    <w:link w:val="ac"/>
    <w:uiPriority w:val="99"/>
    <w:semiHidden/>
    <w:unhideWhenUsed/>
    <w:rsid w:val="003B2AE9"/>
    <w:rPr>
      <w:b/>
      <w:bCs/>
    </w:rPr>
  </w:style>
  <w:style w:type="character" w:customStyle="1" w:styleId="ac">
    <w:name w:val="コメント内容 (文字)"/>
    <w:link w:val="ab"/>
    <w:uiPriority w:val="99"/>
    <w:semiHidden/>
    <w:rsid w:val="003B2AE9"/>
    <w:rPr>
      <w:b/>
      <w:bCs/>
      <w:kern w:val="2"/>
    </w:rPr>
  </w:style>
  <w:style w:type="table" w:styleId="ad">
    <w:name w:val="Table Grid"/>
    <w:basedOn w:val="a1"/>
    <w:uiPriority w:val="59"/>
    <w:rsid w:val="00C54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1F2A0A"/>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7091">
      <w:bodyDiv w:val="1"/>
      <w:marLeft w:val="0"/>
      <w:marRight w:val="0"/>
      <w:marTop w:val="0"/>
      <w:marBottom w:val="0"/>
      <w:divBdr>
        <w:top w:val="none" w:sz="0" w:space="0" w:color="auto"/>
        <w:left w:val="none" w:sz="0" w:space="0" w:color="auto"/>
        <w:bottom w:val="none" w:sz="0" w:space="0" w:color="auto"/>
        <w:right w:val="none" w:sz="0" w:space="0" w:color="auto"/>
      </w:divBdr>
    </w:div>
    <w:div w:id="182476930">
      <w:bodyDiv w:val="1"/>
      <w:marLeft w:val="0"/>
      <w:marRight w:val="0"/>
      <w:marTop w:val="0"/>
      <w:marBottom w:val="0"/>
      <w:divBdr>
        <w:top w:val="none" w:sz="0" w:space="0" w:color="auto"/>
        <w:left w:val="none" w:sz="0" w:space="0" w:color="auto"/>
        <w:bottom w:val="none" w:sz="0" w:space="0" w:color="auto"/>
        <w:right w:val="none" w:sz="0" w:space="0" w:color="auto"/>
      </w:divBdr>
    </w:div>
    <w:div w:id="453988713">
      <w:bodyDiv w:val="1"/>
      <w:marLeft w:val="0"/>
      <w:marRight w:val="0"/>
      <w:marTop w:val="0"/>
      <w:marBottom w:val="0"/>
      <w:divBdr>
        <w:top w:val="none" w:sz="0" w:space="0" w:color="auto"/>
        <w:left w:val="none" w:sz="0" w:space="0" w:color="auto"/>
        <w:bottom w:val="none" w:sz="0" w:space="0" w:color="auto"/>
        <w:right w:val="none" w:sz="0" w:space="0" w:color="auto"/>
      </w:divBdr>
    </w:div>
    <w:div w:id="700011327">
      <w:bodyDiv w:val="1"/>
      <w:marLeft w:val="0"/>
      <w:marRight w:val="0"/>
      <w:marTop w:val="0"/>
      <w:marBottom w:val="0"/>
      <w:divBdr>
        <w:top w:val="none" w:sz="0" w:space="0" w:color="auto"/>
        <w:left w:val="none" w:sz="0" w:space="0" w:color="auto"/>
        <w:bottom w:val="none" w:sz="0" w:space="0" w:color="auto"/>
        <w:right w:val="none" w:sz="0" w:space="0" w:color="auto"/>
      </w:divBdr>
    </w:div>
    <w:div w:id="938024799">
      <w:bodyDiv w:val="1"/>
      <w:marLeft w:val="0"/>
      <w:marRight w:val="0"/>
      <w:marTop w:val="0"/>
      <w:marBottom w:val="0"/>
      <w:divBdr>
        <w:top w:val="none" w:sz="0" w:space="0" w:color="auto"/>
        <w:left w:val="none" w:sz="0" w:space="0" w:color="auto"/>
        <w:bottom w:val="none" w:sz="0" w:space="0" w:color="auto"/>
        <w:right w:val="none" w:sz="0" w:space="0" w:color="auto"/>
      </w:divBdr>
    </w:div>
    <w:div w:id="1004478089">
      <w:bodyDiv w:val="1"/>
      <w:marLeft w:val="0"/>
      <w:marRight w:val="0"/>
      <w:marTop w:val="0"/>
      <w:marBottom w:val="0"/>
      <w:divBdr>
        <w:top w:val="none" w:sz="0" w:space="0" w:color="auto"/>
        <w:left w:val="none" w:sz="0" w:space="0" w:color="auto"/>
        <w:bottom w:val="none" w:sz="0" w:space="0" w:color="auto"/>
        <w:right w:val="none" w:sz="0" w:space="0" w:color="auto"/>
      </w:divBdr>
    </w:div>
    <w:div w:id="184582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8E1A2-F953-4C57-9F8F-E6EE6741F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4236</Words>
  <Characters>357</Characters>
  <Application>Microsoft Office Word</Application>
  <DocSecurity>0</DocSecurity>
  <Lines>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ヒト遺伝学的検査委託契約書（案）</vt:lpstr>
      <vt:lpstr>ヒト遺伝学的検査委託契約書（案）</vt:lpstr>
    </vt:vector>
  </TitlesOfParts>
  <Company>Tohoku MedGen</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ヒト遺伝学的検査委託契約書（案）</dc:title>
  <dc:creator>Yoichi Matsubara</dc:creator>
  <cp:lastModifiedBy>平井 諒</cp:lastModifiedBy>
  <cp:revision>16</cp:revision>
  <cp:lastPrinted>2020-02-05T04:56:00Z</cp:lastPrinted>
  <dcterms:created xsi:type="dcterms:W3CDTF">2020-02-05T04:58:00Z</dcterms:created>
  <dcterms:modified xsi:type="dcterms:W3CDTF">2020-03-24T06:09:00Z</dcterms:modified>
</cp:coreProperties>
</file>